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B" w:rsidRDefault="00DD0F4B" w:rsidP="00DD0F4B">
      <w:pPr>
        <w:spacing w:line="36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1C7D8A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«Алданский район»</w:t>
      </w:r>
    </w:p>
    <w:p w:rsidR="00DD0F4B" w:rsidRDefault="00DD0F4B" w:rsidP="00DD0F4B">
      <w:pPr>
        <w:spacing w:line="360" w:lineRule="auto"/>
        <w:ind w:left="-142"/>
        <w:jc w:val="center"/>
        <w:rPr>
          <w:rFonts w:ascii="Times New Roman" w:eastAsia="Calibri" w:hAnsi="Times New Roman" w:cs="Times New Roman"/>
          <w:b/>
        </w:rPr>
      </w:pPr>
    </w:p>
    <w:p w:rsidR="00DD0F4B" w:rsidRDefault="00DD0F4B" w:rsidP="00DD0F4B">
      <w:pPr>
        <w:spacing w:line="360" w:lineRule="auto"/>
        <w:ind w:left="-142"/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Layout w:type="fixed"/>
        <w:tblLook w:val="01E0"/>
      </w:tblPr>
      <w:tblGrid>
        <w:gridCol w:w="3514"/>
        <w:gridCol w:w="3395"/>
        <w:gridCol w:w="3512"/>
      </w:tblGrid>
      <w:tr w:rsidR="00DD0F4B" w:rsidRPr="0028311B" w:rsidTr="00724C64">
        <w:tc>
          <w:tcPr>
            <w:tcW w:w="1686" w:type="pct"/>
          </w:tcPr>
          <w:p w:rsidR="00DD0F4B" w:rsidRPr="0028311B" w:rsidRDefault="00DD0F4B" w:rsidP="00724C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D0F4B" w:rsidRPr="001C7D8A" w:rsidRDefault="00DD0F4B" w:rsidP="00724C64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D8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МО</w:t>
            </w:r>
          </w:p>
          <w:p w:rsidR="00DD0F4B" w:rsidRPr="001C7D8A" w:rsidRDefault="00DD0F4B" w:rsidP="00724C64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D8A">
              <w:rPr>
                <w:rFonts w:ascii="Times New Roman" w:eastAsia="Calibri" w:hAnsi="Times New Roman" w:cs="Times New Roman"/>
                <w:sz w:val="24"/>
                <w:szCs w:val="24"/>
              </w:rPr>
              <w:t>№______ от 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7D8A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  <w:p w:rsidR="00DD0F4B" w:rsidRPr="0028311B" w:rsidRDefault="00DD0F4B" w:rsidP="00724C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DD0F4B" w:rsidRPr="0028311B" w:rsidRDefault="00DD0F4B" w:rsidP="00724C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0F4B" w:rsidRPr="0028311B" w:rsidRDefault="00DD0F4B" w:rsidP="00724C6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УР</w:t>
            </w:r>
          </w:p>
          <w:p w:rsidR="00DD0F4B" w:rsidRPr="0028311B" w:rsidRDefault="00DD0F4B" w:rsidP="00724C6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D0F4B" w:rsidRPr="0028311B" w:rsidRDefault="00DD0F4B" w:rsidP="00724C6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B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 w:rsidRPr="002831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5557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2831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831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0F4B" w:rsidRPr="0028311B" w:rsidRDefault="00DD0F4B" w:rsidP="00724C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DD0F4B" w:rsidRPr="0028311B" w:rsidRDefault="00DD0F4B" w:rsidP="00724C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D0F4B" w:rsidRDefault="00DD0F4B" w:rsidP="00724C6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D0F4B" w:rsidRPr="0028311B" w:rsidRDefault="00DD0F4B" w:rsidP="00724C6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D0F4B" w:rsidRPr="0028311B" w:rsidRDefault="00DD0F4B" w:rsidP="00724C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8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№_____от_______201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7D8A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</w:tbl>
    <w:p w:rsidR="00DD0F4B" w:rsidRDefault="00DD0F4B" w:rsidP="00DD0F4B">
      <w:pPr>
        <w:pStyle w:val="a3"/>
        <w:spacing w:before="120" w:beforeAutospacing="0" w:after="120" w:afterAutospacing="0"/>
        <w:jc w:val="center"/>
        <w:rPr>
          <w:rStyle w:val="a4"/>
          <w:color w:val="000000" w:themeColor="text1"/>
        </w:rPr>
      </w:pPr>
    </w:p>
    <w:p w:rsidR="00DD0F4B" w:rsidRPr="00DD0F4B" w:rsidRDefault="00DD0F4B" w:rsidP="00DD0F4B">
      <w:pPr>
        <w:pStyle w:val="a3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DD0F4B">
        <w:rPr>
          <w:rStyle w:val="a4"/>
          <w:color w:val="000000" w:themeColor="text1"/>
          <w:sz w:val="28"/>
          <w:szCs w:val="28"/>
        </w:rPr>
        <w:t>План подготовки к ЕГЭ по биологии в 11 классе.</w:t>
      </w:r>
    </w:p>
    <w:p w:rsidR="00DD0F4B" w:rsidRPr="00DD0F4B" w:rsidRDefault="00DD0F4B" w:rsidP="00DD0F4B">
      <w:pPr>
        <w:pStyle w:val="a3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DD0F4B">
        <w:rPr>
          <w:rStyle w:val="a4"/>
          <w:color w:val="000000" w:themeColor="text1"/>
          <w:sz w:val="28"/>
          <w:szCs w:val="28"/>
        </w:rPr>
        <w:t>Учитель биологии</w:t>
      </w:r>
      <w:proofErr w:type="gramStart"/>
      <w:r w:rsidRPr="00DD0F4B">
        <w:rPr>
          <w:rStyle w:val="a4"/>
          <w:color w:val="000000" w:themeColor="text1"/>
          <w:sz w:val="28"/>
          <w:szCs w:val="28"/>
        </w:rPr>
        <w:t xml:space="preserve"> П</w:t>
      </w:r>
      <w:proofErr w:type="gramEnd"/>
      <w:r w:rsidRPr="00DD0F4B">
        <w:rPr>
          <w:rStyle w:val="a4"/>
          <w:color w:val="000000" w:themeColor="text1"/>
          <w:sz w:val="28"/>
          <w:szCs w:val="28"/>
        </w:rPr>
        <w:t>очерней Н.В.</w:t>
      </w:r>
    </w:p>
    <w:p w:rsidR="00DD0F4B" w:rsidRPr="00DD0F4B" w:rsidRDefault="00DD0F4B" w:rsidP="00DD0F4B">
      <w:pPr>
        <w:pStyle w:val="a3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DD0F4B">
        <w:rPr>
          <w:rStyle w:val="a4"/>
          <w:color w:val="000000" w:themeColor="text1"/>
          <w:sz w:val="28"/>
          <w:szCs w:val="28"/>
        </w:rPr>
        <w:t>2014-2015 учебный год</w:t>
      </w:r>
    </w:p>
    <w:p w:rsidR="00DD0F4B" w:rsidRPr="00DD0F4B" w:rsidRDefault="00DD0F4B" w:rsidP="00DD0F4B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</w:t>
      </w:r>
    </w:p>
    <w:p w:rsidR="00DD0F4B" w:rsidRDefault="00DD0F4B" w:rsidP="00DD0F4B">
      <w:pPr>
        <w:pStyle w:val="a3"/>
        <w:spacing w:before="120" w:beforeAutospacing="0" w:after="120" w:afterAutospacing="0"/>
        <w:rPr>
          <w:b/>
          <w:color w:val="000000" w:themeColor="text1"/>
          <w:u w:val="single"/>
        </w:rPr>
      </w:pPr>
      <w:r w:rsidRPr="00DD0F4B">
        <w:rPr>
          <w:b/>
          <w:color w:val="000000" w:themeColor="text1"/>
        </w:rPr>
        <w:t> </w:t>
      </w:r>
      <w:r w:rsidRPr="00DD0F4B">
        <w:rPr>
          <w:b/>
          <w:color w:val="000000" w:themeColor="text1"/>
          <w:u w:val="single"/>
        </w:rPr>
        <w:t>Организационный блок.</w:t>
      </w:r>
    </w:p>
    <w:tbl>
      <w:tblPr>
        <w:tblStyle w:val="a7"/>
        <w:tblW w:w="0" w:type="auto"/>
        <w:tblLook w:val="04A0"/>
      </w:tblPr>
      <w:tblGrid>
        <w:gridCol w:w="6487"/>
        <w:gridCol w:w="3934"/>
      </w:tblGrid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Мероприятие </w:t>
            </w: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</w:t>
            </w: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1.Ознакомление с Положением о проведении ЕГЭ.  </w:t>
            </w: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Сентябрь.</w:t>
            </w: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 xml:space="preserve">2.Определения перечня учебного и учебно-методического материала. 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Сентябрь.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3.Ознакомление родителей через классного руководителя о правилах проведения экзамена по биологии.              </w:t>
            </w:r>
          </w:p>
        </w:tc>
        <w:tc>
          <w:tcPr>
            <w:tcW w:w="3934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   На родительских собраниях в течение года.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4.Нормативно-правовая база проведения ЕГЭ</w:t>
            </w: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Сентябрь.</w:t>
            </w: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5. Методика работы с источниками биологической информации</w:t>
            </w:r>
          </w:p>
        </w:tc>
        <w:tc>
          <w:tcPr>
            <w:tcW w:w="3934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 xml:space="preserve"> Сентябрь.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</w:tr>
    </w:tbl>
    <w:p w:rsidR="00555758" w:rsidRPr="00555758" w:rsidRDefault="00555758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DD0F4B" w:rsidRPr="00DD0F4B" w:rsidRDefault="00DD0F4B" w:rsidP="00DD0F4B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 xml:space="preserve">. </w:t>
      </w:r>
    </w:p>
    <w:p w:rsidR="00555758" w:rsidRDefault="00555758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DD0F4B" w:rsidRDefault="00DD0F4B" w:rsidP="00DD0F4B">
      <w:pPr>
        <w:pStyle w:val="a3"/>
        <w:spacing w:before="120" w:beforeAutospacing="0" w:after="120" w:afterAutospacing="0"/>
        <w:rPr>
          <w:b/>
          <w:color w:val="000000" w:themeColor="text1"/>
          <w:u w:val="single"/>
        </w:rPr>
      </w:pPr>
      <w:r w:rsidRPr="00DD0F4B">
        <w:rPr>
          <w:color w:val="000000" w:themeColor="text1"/>
        </w:rPr>
        <w:lastRenderedPageBreak/>
        <w:t> </w:t>
      </w:r>
      <w:r w:rsidRPr="00DD0F4B">
        <w:rPr>
          <w:b/>
          <w:color w:val="000000" w:themeColor="text1"/>
          <w:u w:val="single"/>
        </w:rPr>
        <w:t>Учебный блок.</w:t>
      </w:r>
    </w:p>
    <w:tbl>
      <w:tblPr>
        <w:tblStyle w:val="a7"/>
        <w:tblW w:w="0" w:type="auto"/>
        <w:tblLook w:val="04A0"/>
      </w:tblPr>
      <w:tblGrid>
        <w:gridCol w:w="6487"/>
        <w:gridCol w:w="3934"/>
      </w:tblGrid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1.Ознакомление с контрольно- измерительными материалами прошлых лет.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Февраль </w:t>
            </w: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2.Решение задач частей А. В. С. Методика заполнения экзаменационных документов</w:t>
            </w: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- май</w:t>
            </w: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3. Проведение групповых консул</w:t>
            </w:r>
            <w:r>
              <w:rPr>
                <w:color w:val="000000" w:themeColor="text1"/>
              </w:rPr>
              <w:t>ьтаций.</w:t>
            </w:r>
          </w:p>
        </w:tc>
        <w:tc>
          <w:tcPr>
            <w:tcW w:w="3934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средам.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</w:tr>
      <w:tr w:rsidR="00555758" w:rsidTr="00555758">
        <w:tc>
          <w:tcPr>
            <w:tcW w:w="6487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4. Проведение индивидуальных консультаций</w:t>
            </w: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По необходимости и по просьбе учащихся в любой учебный день недели.</w:t>
            </w: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5. Проведен</w:t>
            </w:r>
            <w:r>
              <w:rPr>
                <w:color w:val="000000" w:themeColor="text1"/>
              </w:rPr>
              <w:t xml:space="preserve">ие консультаций </w:t>
            </w:r>
            <w:r w:rsidRPr="00DD0F4B">
              <w:rPr>
                <w:color w:val="000000" w:themeColor="text1"/>
              </w:rPr>
              <w:t xml:space="preserve"> по договорённости с другими учителями-предметниками.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 время каникул</w:t>
            </w: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6. Проведение текущего тематического контроля с последующим анализом результатов.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конце каждой темы</w:t>
            </w: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7. Проведение пробного экзамена по биологии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Март - май</w:t>
            </w: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8. Анализ полученных результатов и последующая корректировка деятельности учителя и учащихся в зависимости от результатов пробного экзамена.</w:t>
            </w:r>
          </w:p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555758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- май</w:t>
            </w:r>
          </w:p>
        </w:tc>
      </w:tr>
      <w:tr w:rsidR="00555758" w:rsidTr="00555758">
        <w:tc>
          <w:tcPr>
            <w:tcW w:w="6487" w:type="dxa"/>
          </w:tcPr>
          <w:p w:rsidR="00555758" w:rsidRPr="00DD0F4B" w:rsidRDefault="00555758" w:rsidP="00555758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 w:rsidRPr="00DD0F4B">
              <w:rPr>
                <w:color w:val="000000" w:themeColor="text1"/>
              </w:rPr>
              <w:t>9 Проведение итогового тестирования по итогам полугодий и учебного года. </w:t>
            </w:r>
          </w:p>
        </w:tc>
        <w:tc>
          <w:tcPr>
            <w:tcW w:w="3934" w:type="dxa"/>
          </w:tcPr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  <w:p w:rsidR="00555758" w:rsidRDefault="00555758" w:rsidP="00DD0F4B">
            <w:pPr>
              <w:pStyle w:val="a3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</w:p>
        </w:tc>
      </w:tr>
    </w:tbl>
    <w:p w:rsidR="00555758" w:rsidRPr="00555758" w:rsidRDefault="00555758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55758" w:rsidRPr="005C1DEE" w:rsidRDefault="00555758" w:rsidP="00555758">
      <w:pPr>
        <w:pStyle w:val="a3"/>
        <w:spacing w:before="120" w:beforeAutospacing="0" w:after="120" w:afterAutospacing="0"/>
        <w:rPr>
          <w:b/>
          <w:color w:val="000000" w:themeColor="text1"/>
        </w:rPr>
      </w:pPr>
      <w:r w:rsidRPr="005C1DEE">
        <w:rPr>
          <w:color w:val="000000" w:themeColor="text1"/>
        </w:rPr>
        <w:lastRenderedPageBreak/>
        <w:t> </w:t>
      </w:r>
      <w:r w:rsidRPr="005C1DEE">
        <w:rPr>
          <w:b/>
          <w:color w:val="000000" w:themeColor="text1"/>
          <w:u w:val="single"/>
        </w:rPr>
        <w:t>План последовательного изучения материала курса 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1. Предмет и методы биологии.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2. Уровни организации живых систем.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3. Свойства биологических систем.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4. Клеточная теория. Клетка как биологическая система.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5. Вирусы – неклеточные формы.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6. Организм как биологическая система.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7. Разнообразие организмов. Растения, животные, грибы, бактерии.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8. Организм человека.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9. Размножение и индивидуальное развитие организмов.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10. Закономерности наследственности и изменчивости.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11. Селекция.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12. Основные систематические категории.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 xml:space="preserve"> 13. </w:t>
      </w:r>
      <w:proofErr w:type="spellStart"/>
      <w:r w:rsidRPr="00DD0F4B">
        <w:rPr>
          <w:color w:val="000000" w:themeColor="text1"/>
        </w:rPr>
        <w:t>Надорганизменные</w:t>
      </w:r>
      <w:proofErr w:type="spellEnd"/>
      <w:r w:rsidRPr="00DD0F4B">
        <w:rPr>
          <w:color w:val="000000" w:themeColor="text1"/>
        </w:rPr>
        <w:t xml:space="preserve"> системы.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14. Эволюция органического мира.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15. Антропогенез.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16. Биология растений.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17. Биология животных.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18. Биология человека.</w:t>
      </w:r>
    </w:p>
    <w:p w:rsidR="00555758" w:rsidRPr="00DD0F4B" w:rsidRDefault="00555758" w:rsidP="00555758">
      <w:pPr>
        <w:pStyle w:val="a3"/>
        <w:spacing w:before="120" w:beforeAutospacing="0" w:after="120" w:afterAutospacing="0"/>
        <w:rPr>
          <w:color w:val="000000" w:themeColor="text1"/>
        </w:rPr>
      </w:pPr>
      <w:r w:rsidRPr="00DD0F4B">
        <w:rPr>
          <w:color w:val="000000" w:themeColor="text1"/>
        </w:rPr>
        <w:t> 19. Выполнение тренировочных экзаменационных работ.</w:t>
      </w: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Pr="00DD0F4B" w:rsidRDefault="00555758" w:rsidP="00555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758" w:rsidRPr="00DD0F4B" w:rsidRDefault="00555758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tbl>
      <w:tblPr>
        <w:tblW w:w="1140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2249"/>
        <w:gridCol w:w="3094"/>
        <w:gridCol w:w="3756"/>
        <w:gridCol w:w="1309"/>
      </w:tblGrid>
      <w:tr w:rsidR="005C1DEE" w:rsidRPr="005C1DEE" w:rsidTr="009B00F1">
        <w:trPr>
          <w:cantSplit/>
          <w:trHeight w:val="7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EE" w:rsidRPr="005C1DEE" w:rsidRDefault="005C1DEE" w:rsidP="0055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EE" w:rsidRPr="005C1DEE" w:rsidRDefault="005C1DEE" w:rsidP="009B00F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ПРАКТИЧЕСКОЕ ПРИМЕНЕНИЕ  ЗНАНИЙ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знаний о клеточно-организменном уровне организации жизни.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55758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55758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знаний об эволюции и экологических закономерностях.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55758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Сопоставление особенностей строения и функционирования организмов разных царств.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Сопоставление особенностей строения и функционирования организма человека.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Сопоставление биологических объектов, процессов, явлений, проявляющихся на всех уровнях организации жизни.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биологических объектов, процессов, явлений.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экологических и эволюционных процессов и объектов.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DEE" w:rsidRPr="005C1DEE" w:rsidTr="009B00F1">
        <w:trPr>
          <w:trHeight w:val="5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знаний в практических ситуациях.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DEE" w:rsidRPr="005C1DEE" w:rsidTr="009B00F1">
        <w:trPr>
          <w:trHeight w:val="10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и рисунком.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DEE" w:rsidRPr="005C1DEE" w:rsidTr="009B00F1">
        <w:trPr>
          <w:trHeight w:val="125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знаний о многообразии организмов.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DEE" w:rsidRPr="005C1DEE" w:rsidTr="009B00F1">
        <w:trPr>
          <w:trHeight w:val="10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знаний о биологических системах.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DEE" w:rsidRPr="005C1DEE" w:rsidTr="009B00F1">
        <w:trPr>
          <w:trHeight w:val="18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 на применение знаний в новой ситуации по цитологии, экологии, эволюции организмов.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DEE" w:rsidRPr="005C1DEE" w:rsidTr="009B00F1">
        <w:trPr>
          <w:trHeight w:val="106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знаний в новой ситуации по генетике.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proofErr w:type="gramStart"/>
            <w:r w:rsidRPr="005C1D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E" w:rsidRPr="005C1DEE" w:rsidRDefault="005C1DEE" w:rsidP="009B00F1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C1DEE" w:rsidRPr="005C1DEE" w:rsidRDefault="005C1DEE" w:rsidP="005C1DEE">
      <w:pPr>
        <w:rPr>
          <w:rFonts w:ascii="Times New Roman" w:hAnsi="Times New Roman" w:cs="Times New Roman"/>
          <w:sz w:val="24"/>
          <w:szCs w:val="24"/>
        </w:rPr>
      </w:pPr>
    </w:p>
    <w:p w:rsidR="005C1DEE" w:rsidRDefault="005C1DEE" w:rsidP="00555758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5C1DEE" w:rsidP="00DD0F4B">
      <w:pPr>
        <w:pStyle w:val="a3"/>
        <w:spacing w:before="120" w:beforeAutospacing="0" w:after="120" w:afterAutospacing="0"/>
        <w:rPr>
          <w:color w:val="000000" w:themeColor="text1"/>
        </w:rPr>
      </w:pPr>
    </w:p>
    <w:p w:rsidR="005C1DEE" w:rsidRDefault="00DD0F4B" w:rsidP="00DD0F4B">
      <w:pPr>
        <w:pStyle w:val="a3"/>
        <w:spacing w:before="120" w:beforeAutospacing="0" w:after="120" w:afterAutospacing="0"/>
        <w:rPr>
          <w:color w:val="000000" w:themeColor="text1"/>
        </w:rPr>
      </w:pPr>
      <w:r w:rsidRPr="005C1DEE">
        <w:rPr>
          <w:color w:val="000000" w:themeColor="text1"/>
        </w:rPr>
        <w:t xml:space="preserve"> </w:t>
      </w:r>
    </w:p>
    <w:sectPr w:rsidR="005C1DEE" w:rsidSect="005C1DE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4B"/>
    <w:rsid w:val="00194ED6"/>
    <w:rsid w:val="002371B2"/>
    <w:rsid w:val="003A605D"/>
    <w:rsid w:val="00555758"/>
    <w:rsid w:val="005C1DEE"/>
    <w:rsid w:val="00DD0F4B"/>
    <w:rsid w:val="00D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6"/>
  </w:style>
  <w:style w:type="paragraph" w:styleId="2">
    <w:name w:val="heading 2"/>
    <w:basedOn w:val="a"/>
    <w:next w:val="a"/>
    <w:link w:val="20"/>
    <w:qFormat/>
    <w:rsid w:val="005C1D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F4B"/>
    <w:rPr>
      <w:b/>
      <w:bCs/>
    </w:rPr>
  </w:style>
  <w:style w:type="character" w:customStyle="1" w:styleId="apple-converted-space">
    <w:name w:val="apple-converted-space"/>
    <w:basedOn w:val="a0"/>
    <w:rsid w:val="00DD0F4B"/>
  </w:style>
  <w:style w:type="character" w:customStyle="1" w:styleId="20">
    <w:name w:val="Заголовок 2 Знак"/>
    <w:basedOn w:val="a0"/>
    <w:link w:val="2"/>
    <w:rsid w:val="005C1D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5C1D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1D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4</cp:revision>
  <cp:lastPrinted>2014-10-08T07:47:00Z</cp:lastPrinted>
  <dcterms:created xsi:type="dcterms:W3CDTF">2014-10-08T07:34:00Z</dcterms:created>
  <dcterms:modified xsi:type="dcterms:W3CDTF">2014-10-08T08:13:00Z</dcterms:modified>
</cp:coreProperties>
</file>