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5BC" w:rsidRDefault="007C33C0" w:rsidP="007C33C0">
      <w:pPr>
        <w:jc w:val="center"/>
        <w:rPr>
          <w:rFonts w:ascii="Times New Roman" w:hAnsi="Times New Roman" w:cs="Times New Roman"/>
          <w:sz w:val="28"/>
          <w:szCs w:val="28"/>
        </w:rPr>
      </w:pPr>
      <w:r w:rsidRPr="007C33C0">
        <w:rPr>
          <w:rFonts w:ascii="Times New Roman" w:hAnsi="Times New Roman" w:cs="Times New Roman"/>
          <w:sz w:val="28"/>
          <w:szCs w:val="28"/>
        </w:rPr>
        <w:t>Технологическая карта урока «Множественное число имён существительных третьего склонения»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1843"/>
        <w:gridCol w:w="3032"/>
        <w:gridCol w:w="4368"/>
        <w:gridCol w:w="2912"/>
      </w:tblGrid>
      <w:tr w:rsidR="007C33C0" w:rsidRPr="000E67AE" w:rsidTr="007C33C0">
        <w:tc>
          <w:tcPr>
            <w:tcW w:w="7280" w:type="dxa"/>
            <w:gridSpan w:val="3"/>
          </w:tcPr>
          <w:p w:rsidR="007C33C0" w:rsidRPr="000E67AE" w:rsidRDefault="007C33C0" w:rsidP="007C3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7AE"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7280" w:type="dxa"/>
            <w:gridSpan w:val="2"/>
          </w:tcPr>
          <w:p w:rsidR="007C33C0" w:rsidRPr="000E67AE" w:rsidRDefault="007C33C0" w:rsidP="007C3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7A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7C33C0" w:rsidRPr="000E67AE" w:rsidTr="007C33C0">
        <w:tc>
          <w:tcPr>
            <w:tcW w:w="7280" w:type="dxa"/>
            <w:gridSpan w:val="3"/>
          </w:tcPr>
          <w:p w:rsidR="007C33C0" w:rsidRPr="000E67AE" w:rsidRDefault="007C33C0" w:rsidP="007C3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7A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280" w:type="dxa"/>
            <w:gridSpan w:val="2"/>
          </w:tcPr>
          <w:p w:rsidR="007C33C0" w:rsidRPr="000E67AE" w:rsidRDefault="007C33C0" w:rsidP="007C3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7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C33C0" w:rsidRPr="000E67AE" w:rsidTr="007C33C0">
        <w:tc>
          <w:tcPr>
            <w:tcW w:w="7280" w:type="dxa"/>
            <w:gridSpan w:val="3"/>
          </w:tcPr>
          <w:p w:rsidR="007C33C0" w:rsidRPr="000E67AE" w:rsidRDefault="007C33C0" w:rsidP="007C3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7AE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7280" w:type="dxa"/>
            <w:gridSpan w:val="2"/>
          </w:tcPr>
          <w:p w:rsidR="007C33C0" w:rsidRPr="000E67AE" w:rsidRDefault="007C33C0" w:rsidP="007C3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7AE">
              <w:rPr>
                <w:rFonts w:ascii="Times New Roman" w:hAnsi="Times New Roman" w:cs="Times New Roman"/>
                <w:sz w:val="24"/>
                <w:szCs w:val="24"/>
              </w:rPr>
              <w:t>Открытие нового знания</w:t>
            </w:r>
          </w:p>
        </w:tc>
      </w:tr>
      <w:tr w:rsidR="007C33C0" w:rsidRPr="000E67AE" w:rsidTr="007C33C0">
        <w:tc>
          <w:tcPr>
            <w:tcW w:w="7280" w:type="dxa"/>
            <w:gridSpan w:val="3"/>
          </w:tcPr>
          <w:p w:rsidR="007C33C0" w:rsidRPr="000E67AE" w:rsidRDefault="007C33C0" w:rsidP="007C3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7AE">
              <w:rPr>
                <w:rFonts w:ascii="Times New Roman" w:hAnsi="Times New Roman" w:cs="Times New Roman"/>
                <w:sz w:val="24"/>
                <w:szCs w:val="24"/>
              </w:rPr>
              <w:t>Цель урока</w:t>
            </w:r>
          </w:p>
        </w:tc>
        <w:tc>
          <w:tcPr>
            <w:tcW w:w="7280" w:type="dxa"/>
            <w:gridSpan w:val="2"/>
          </w:tcPr>
          <w:p w:rsidR="007C33C0" w:rsidRPr="000E67AE" w:rsidRDefault="00075E14" w:rsidP="007C3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14">
              <w:rPr>
                <w:rFonts w:ascii="Times New Roman" w:hAnsi="Times New Roman" w:cs="Times New Roman"/>
                <w:sz w:val="24"/>
                <w:szCs w:val="24"/>
              </w:rPr>
              <w:t>Познакомить с падежными окончаниями множественного числа имён существительных 3 склонения</w:t>
            </w:r>
          </w:p>
        </w:tc>
      </w:tr>
      <w:tr w:rsidR="007C33C0" w:rsidRPr="000E67AE" w:rsidTr="007C33C0">
        <w:tc>
          <w:tcPr>
            <w:tcW w:w="7280" w:type="dxa"/>
            <w:gridSpan w:val="3"/>
          </w:tcPr>
          <w:p w:rsidR="007C33C0" w:rsidRPr="000E67AE" w:rsidRDefault="007C33C0" w:rsidP="007C3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7AE">
              <w:rPr>
                <w:rFonts w:ascii="Times New Roman" w:hAnsi="Times New Roman" w:cs="Times New Roman"/>
                <w:sz w:val="24"/>
                <w:szCs w:val="24"/>
              </w:rPr>
              <w:t>Основные понятия и термины</w:t>
            </w:r>
          </w:p>
        </w:tc>
        <w:tc>
          <w:tcPr>
            <w:tcW w:w="7280" w:type="dxa"/>
            <w:gridSpan w:val="2"/>
          </w:tcPr>
          <w:p w:rsidR="007C33C0" w:rsidRPr="000E67AE" w:rsidRDefault="00E33083" w:rsidP="007C3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7AE">
              <w:rPr>
                <w:rFonts w:ascii="Times New Roman" w:hAnsi="Times New Roman" w:cs="Times New Roman"/>
                <w:sz w:val="24"/>
                <w:szCs w:val="24"/>
              </w:rPr>
              <w:t>Склонение имён существительных, падеж</w:t>
            </w:r>
          </w:p>
        </w:tc>
      </w:tr>
      <w:tr w:rsidR="007C33C0" w:rsidRPr="000E67AE" w:rsidTr="00FC5509">
        <w:tc>
          <w:tcPr>
            <w:tcW w:w="14560" w:type="dxa"/>
            <w:gridSpan w:val="5"/>
          </w:tcPr>
          <w:p w:rsidR="007C33C0" w:rsidRPr="000E67AE" w:rsidRDefault="007C33C0" w:rsidP="007C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7AE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</w:t>
            </w:r>
          </w:p>
        </w:tc>
      </w:tr>
      <w:tr w:rsidR="007C33C0" w:rsidRPr="000E67AE" w:rsidTr="007C33C0">
        <w:trPr>
          <w:trHeight w:val="6551"/>
        </w:trPr>
        <w:tc>
          <w:tcPr>
            <w:tcW w:w="7280" w:type="dxa"/>
            <w:gridSpan w:val="3"/>
          </w:tcPr>
          <w:p w:rsidR="007C33C0" w:rsidRPr="000E67AE" w:rsidRDefault="000E51B8" w:rsidP="007C3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7AE">
              <w:rPr>
                <w:rFonts w:ascii="Times New Roman" w:hAnsi="Times New Roman" w:cs="Times New Roman"/>
                <w:sz w:val="24"/>
                <w:szCs w:val="24"/>
              </w:rPr>
              <w:t>Предметный:</w:t>
            </w:r>
          </w:p>
          <w:p w:rsidR="00BD3D52" w:rsidRDefault="00BD3D52" w:rsidP="00BD3D52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объяснять лексическое значение слова</w:t>
            </w:r>
          </w:p>
          <w:p w:rsidR="00BD3D52" w:rsidRDefault="00BD3D52" w:rsidP="00BD3D52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Делить слова на слоги, определять количество слогов</w:t>
            </w:r>
          </w:p>
          <w:p w:rsidR="00BD3D52" w:rsidRDefault="00BD3D52" w:rsidP="00BD3D52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Подбирать к слову однокоренные слова</w:t>
            </w:r>
          </w:p>
          <w:p w:rsidR="000E51B8" w:rsidRDefault="00BD3D52" w:rsidP="007C3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 Определять склонение имён существительных</w:t>
            </w:r>
          </w:p>
          <w:p w:rsidR="003333DB" w:rsidRDefault="003333DB" w:rsidP="007C3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 Склонять имена существительные по падежам</w:t>
            </w:r>
          </w:p>
          <w:p w:rsidR="003333DB" w:rsidRPr="000E67AE" w:rsidRDefault="003333DB" w:rsidP="007C3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 Определять падеж имен существительных</w:t>
            </w:r>
          </w:p>
        </w:tc>
        <w:tc>
          <w:tcPr>
            <w:tcW w:w="7280" w:type="dxa"/>
            <w:gridSpan w:val="2"/>
          </w:tcPr>
          <w:p w:rsidR="007C33C0" w:rsidRPr="000E67AE" w:rsidRDefault="00E33083" w:rsidP="007C3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7AE">
              <w:rPr>
                <w:rFonts w:ascii="Times New Roman" w:hAnsi="Times New Roman" w:cs="Times New Roman"/>
                <w:sz w:val="24"/>
                <w:szCs w:val="24"/>
              </w:rPr>
              <w:t>Личностные УД:</w:t>
            </w:r>
          </w:p>
          <w:p w:rsidR="00E33083" w:rsidRPr="000E67AE" w:rsidRDefault="00E33083" w:rsidP="00E33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7AE">
              <w:rPr>
                <w:rFonts w:ascii="Times New Roman" w:hAnsi="Times New Roman" w:cs="Times New Roman"/>
                <w:sz w:val="24"/>
                <w:szCs w:val="24"/>
              </w:rPr>
              <w:t>2.1. положительное отношение к изучению родного языка</w:t>
            </w:r>
          </w:p>
          <w:p w:rsidR="00E33083" w:rsidRPr="000E67AE" w:rsidRDefault="00E33083" w:rsidP="00E33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7AE">
              <w:rPr>
                <w:rFonts w:ascii="Times New Roman" w:hAnsi="Times New Roman" w:cs="Times New Roman"/>
                <w:sz w:val="24"/>
                <w:szCs w:val="24"/>
              </w:rPr>
              <w:t>2.2. воспитывать культуру поведения</w:t>
            </w:r>
          </w:p>
          <w:p w:rsidR="00E33083" w:rsidRDefault="00E33083" w:rsidP="007C3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AE" w:rsidRDefault="000E67AE" w:rsidP="000E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1DB">
              <w:rPr>
                <w:rFonts w:ascii="Times New Roman" w:hAnsi="Times New Roman" w:cs="Times New Roman"/>
                <w:sz w:val="24"/>
                <w:szCs w:val="24"/>
              </w:rPr>
              <w:t>Метапредметный</w:t>
            </w:r>
            <w:proofErr w:type="spellEnd"/>
            <w:r w:rsidRPr="000A51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E67AE" w:rsidRDefault="000E67AE" w:rsidP="000E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0E67AE" w:rsidRDefault="000E67AE" w:rsidP="000E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 Самостоятельно организовывать рабочее место</w:t>
            </w:r>
          </w:p>
          <w:p w:rsidR="000E67AE" w:rsidRDefault="000E67AE" w:rsidP="000E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 Соотносить выполненное задание с образцом, предложенным учителем</w:t>
            </w:r>
          </w:p>
          <w:p w:rsidR="000E67AE" w:rsidRDefault="000E67AE" w:rsidP="000E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 Корректировать выполнение задания в дальнейшем</w:t>
            </w:r>
          </w:p>
          <w:p w:rsidR="000E67AE" w:rsidRDefault="000E67AE" w:rsidP="000E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 Определять степень успешности своей работы и работы других людей</w:t>
            </w:r>
          </w:p>
          <w:p w:rsidR="000F473C" w:rsidRDefault="000F473C" w:rsidP="000E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 Строить предположения</w:t>
            </w:r>
          </w:p>
          <w:p w:rsidR="000E67AE" w:rsidRDefault="000E67AE" w:rsidP="000E6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AE" w:rsidRDefault="000E67AE" w:rsidP="000E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0E67AE" w:rsidRDefault="000E67AE" w:rsidP="000E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 Умение проводить классификацию по заданным критериям</w:t>
            </w:r>
          </w:p>
          <w:p w:rsidR="000E67AE" w:rsidRDefault="000E67AE" w:rsidP="000E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 Понимать информацию, представленную в разных формах</w:t>
            </w:r>
          </w:p>
          <w:p w:rsidR="000E67AE" w:rsidRDefault="000E67AE" w:rsidP="000E6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AE" w:rsidRDefault="000E67AE" w:rsidP="000E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0E67AE" w:rsidRDefault="000E67AE" w:rsidP="000E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 Слушать и понимать других</w:t>
            </w:r>
          </w:p>
          <w:p w:rsidR="000E67AE" w:rsidRDefault="000E67AE" w:rsidP="000E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 Оформлять свои мысли в устной и письменной речи</w:t>
            </w:r>
          </w:p>
          <w:p w:rsidR="000E67AE" w:rsidRPr="000E67AE" w:rsidRDefault="000E67AE" w:rsidP="000E6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3C0" w:rsidRPr="000E67AE" w:rsidTr="00E3201B">
        <w:tc>
          <w:tcPr>
            <w:tcW w:w="14560" w:type="dxa"/>
            <w:gridSpan w:val="5"/>
          </w:tcPr>
          <w:p w:rsidR="007C33C0" w:rsidRPr="000E67AE" w:rsidRDefault="007C33C0" w:rsidP="007C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пространства</w:t>
            </w:r>
          </w:p>
        </w:tc>
      </w:tr>
      <w:tr w:rsidR="007C33C0" w:rsidRPr="000E67AE" w:rsidTr="00134317">
        <w:tc>
          <w:tcPr>
            <w:tcW w:w="7280" w:type="dxa"/>
            <w:gridSpan w:val="3"/>
          </w:tcPr>
          <w:p w:rsidR="007C33C0" w:rsidRPr="000E67AE" w:rsidRDefault="007C33C0" w:rsidP="007C3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7AE">
              <w:rPr>
                <w:rFonts w:ascii="Times New Roman" w:hAnsi="Times New Roman" w:cs="Times New Roman"/>
                <w:sz w:val="24"/>
                <w:szCs w:val="24"/>
              </w:rPr>
              <w:t>Формы работы</w:t>
            </w:r>
          </w:p>
        </w:tc>
        <w:tc>
          <w:tcPr>
            <w:tcW w:w="7280" w:type="dxa"/>
            <w:gridSpan w:val="2"/>
          </w:tcPr>
          <w:p w:rsidR="007C33C0" w:rsidRPr="000E67AE" w:rsidRDefault="007C33C0" w:rsidP="007C3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7AE">
              <w:rPr>
                <w:rFonts w:ascii="Times New Roman" w:hAnsi="Times New Roman" w:cs="Times New Roman"/>
                <w:sz w:val="24"/>
                <w:szCs w:val="24"/>
              </w:rPr>
              <w:t>Фронтальная, индивидуальная</w:t>
            </w:r>
          </w:p>
        </w:tc>
      </w:tr>
      <w:tr w:rsidR="007C33C0" w:rsidRPr="000E67AE" w:rsidTr="00F1607E">
        <w:tc>
          <w:tcPr>
            <w:tcW w:w="7280" w:type="dxa"/>
            <w:gridSpan w:val="3"/>
          </w:tcPr>
          <w:p w:rsidR="007C33C0" w:rsidRPr="000E67AE" w:rsidRDefault="007C33C0" w:rsidP="007C3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7AE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</w:p>
        </w:tc>
        <w:tc>
          <w:tcPr>
            <w:tcW w:w="7280" w:type="dxa"/>
            <w:gridSpan w:val="2"/>
          </w:tcPr>
          <w:p w:rsidR="007C33C0" w:rsidRPr="000E67AE" w:rsidRDefault="007C33C0" w:rsidP="007C3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7AE">
              <w:rPr>
                <w:rFonts w:ascii="Times New Roman" w:hAnsi="Times New Roman" w:cs="Times New Roman"/>
                <w:sz w:val="24"/>
                <w:szCs w:val="24"/>
              </w:rPr>
              <w:t xml:space="preserve">Учебник А. В. Поляковой «Русский язык», Рабочая тетрадь Н. А. </w:t>
            </w:r>
            <w:proofErr w:type="spellStart"/>
            <w:r w:rsidRPr="000E67AE">
              <w:rPr>
                <w:rFonts w:ascii="Times New Roman" w:hAnsi="Times New Roman" w:cs="Times New Roman"/>
                <w:sz w:val="24"/>
                <w:szCs w:val="24"/>
              </w:rPr>
              <w:t>Песняева</w:t>
            </w:r>
            <w:proofErr w:type="spellEnd"/>
            <w:r w:rsidRPr="000E67AE">
              <w:rPr>
                <w:rFonts w:ascii="Times New Roman" w:hAnsi="Times New Roman" w:cs="Times New Roman"/>
                <w:sz w:val="24"/>
                <w:szCs w:val="24"/>
              </w:rPr>
              <w:t xml:space="preserve"> «Русский язык»</w:t>
            </w:r>
          </w:p>
        </w:tc>
      </w:tr>
      <w:tr w:rsidR="007C33C0" w:rsidRPr="000E67AE" w:rsidTr="003B4ADD">
        <w:tc>
          <w:tcPr>
            <w:tcW w:w="14560" w:type="dxa"/>
            <w:gridSpan w:val="5"/>
          </w:tcPr>
          <w:p w:rsidR="007C33C0" w:rsidRPr="000E67AE" w:rsidRDefault="007C33C0" w:rsidP="007C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7AE">
              <w:rPr>
                <w:rFonts w:ascii="Times New Roman" w:hAnsi="Times New Roman" w:cs="Times New Roman"/>
                <w:sz w:val="24"/>
                <w:szCs w:val="24"/>
              </w:rPr>
              <w:t>Технология обучения</w:t>
            </w:r>
          </w:p>
        </w:tc>
      </w:tr>
      <w:tr w:rsidR="007C33C0" w:rsidRPr="000E67AE" w:rsidTr="00075E14">
        <w:tc>
          <w:tcPr>
            <w:tcW w:w="2405" w:type="dxa"/>
          </w:tcPr>
          <w:p w:rsidR="007C33C0" w:rsidRPr="000E67AE" w:rsidRDefault="007C33C0" w:rsidP="007C3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7AE"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1843" w:type="dxa"/>
          </w:tcPr>
          <w:p w:rsidR="007C33C0" w:rsidRPr="000E67AE" w:rsidRDefault="007C33C0" w:rsidP="007C3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7AE">
              <w:rPr>
                <w:rFonts w:ascii="Times New Roman" w:hAnsi="Times New Roman" w:cs="Times New Roman"/>
                <w:sz w:val="24"/>
                <w:szCs w:val="24"/>
              </w:rPr>
              <w:t>Формируемые УУД</w:t>
            </w:r>
          </w:p>
        </w:tc>
        <w:tc>
          <w:tcPr>
            <w:tcW w:w="3032" w:type="dxa"/>
          </w:tcPr>
          <w:p w:rsidR="007C33C0" w:rsidRPr="000E67AE" w:rsidRDefault="007C33C0" w:rsidP="007C3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7AE">
              <w:rPr>
                <w:rFonts w:ascii="Times New Roman" w:hAnsi="Times New Roman" w:cs="Times New Roman"/>
                <w:sz w:val="24"/>
                <w:szCs w:val="24"/>
              </w:rPr>
              <w:t>Оформление доски, наглядность</w:t>
            </w:r>
          </w:p>
        </w:tc>
        <w:tc>
          <w:tcPr>
            <w:tcW w:w="4368" w:type="dxa"/>
          </w:tcPr>
          <w:p w:rsidR="007C33C0" w:rsidRPr="000E67AE" w:rsidRDefault="000E51B8" w:rsidP="007C3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7AE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912" w:type="dxa"/>
          </w:tcPr>
          <w:p w:rsidR="007C33C0" w:rsidRPr="000E67AE" w:rsidRDefault="000E51B8" w:rsidP="007C3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7AE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</w:tr>
      <w:tr w:rsidR="007C33C0" w:rsidRPr="000E67AE" w:rsidTr="00075E14">
        <w:tc>
          <w:tcPr>
            <w:tcW w:w="2405" w:type="dxa"/>
          </w:tcPr>
          <w:p w:rsidR="007C33C0" w:rsidRPr="000E67AE" w:rsidRDefault="000E51B8" w:rsidP="007C3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7A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0E67AE">
              <w:rPr>
                <w:rFonts w:ascii="Times New Roman" w:hAnsi="Times New Roman" w:cs="Times New Roman"/>
                <w:sz w:val="24"/>
                <w:szCs w:val="24"/>
              </w:rPr>
              <w:t>Оргмомент</w:t>
            </w:r>
            <w:proofErr w:type="spellEnd"/>
          </w:p>
        </w:tc>
        <w:tc>
          <w:tcPr>
            <w:tcW w:w="1843" w:type="dxa"/>
          </w:tcPr>
          <w:p w:rsidR="007C33C0" w:rsidRPr="000E67AE" w:rsidRDefault="003333DB" w:rsidP="007C3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032" w:type="dxa"/>
          </w:tcPr>
          <w:p w:rsidR="007C33C0" w:rsidRPr="000E67AE" w:rsidRDefault="007C33C0" w:rsidP="007C3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</w:tcPr>
          <w:p w:rsidR="000E51B8" w:rsidRPr="000E67AE" w:rsidRDefault="000E51B8" w:rsidP="000E5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7AE">
              <w:rPr>
                <w:rFonts w:ascii="Times New Roman" w:hAnsi="Times New Roman" w:cs="Times New Roman"/>
                <w:sz w:val="24"/>
                <w:szCs w:val="24"/>
              </w:rPr>
              <w:t>- Ребята, проверьте, всё ли у вас готово к уроку.</w:t>
            </w:r>
          </w:p>
          <w:p w:rsidR="000E51B8" w:rsidRPr="000E67AE" w:rsidRDefault="000E51B8" w:rsidP="000E5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7AE">
              <w:rPr>
                <w:rFonts w:ascii="Times New Roman" w:hAnsi="Times New Roman" w:cs="Times New Roman"/>
                <w:sz w:val="24"/>
                <w:szCs w:val="24"/>
              </w:rPr>
              <w:t>- Все настроились на работу?</w:t>
            </w:r>
          </w:p>
          <w:p w:rsidR="007C33C0" w:rsidRDefault="000E51B8" w:rsidP="000E5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7AE">
              <w:rPr>
                <w:rFonts w:ascii="Times New Roman" w:hAnsi="Times New Roman" w:cs="Times New Roman"/>
                <w:sz w:val="24"/>
                <w:szCs w:val="24"/>
              </w:rPr>
              <w:t>- Тихонько садитесь.</w:t>
            </w:r>
          </w:p>
          <w:p w:rsidR="0046457B" w:rsidRPr="000E67AE" w:rsidRDefault="0046457B" w:rsidP="000E5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912" w:type="dxa"/>
          </w:tcPr>
          <w:p w:rsidR="000E51B8" w:rsidRPr="000E67AE" w:rsidRDefault="000E51B8" w:rsidP="000E5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7AE">
              <w:rPr>
                <w:rFonts w:ascii="Times New Roman" w:hAnsi="Times New Roman" w:cs="Times New Roman"/>
                <w:sz w:val="24"/>
                <w:szCs w:val="24"/>
              </w:rPr>
              <w:t>Проверяют рабочее место</w:t>
            </w:r>
          </w:p>
          <w:p w:rsidR="007C33C0" w:rsidRPr="000E67AE" w:rsidRDefault="000E51B8" w:rsidP="000E5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7AE">
              <w:rPr>
                <w:rFonts w:ascii="Times New Roman" w:hAnsi="Times New Roman" w:cs="Times New Roman"/>
                <w:sz w:val="24"/>
                <w:szCs w:val="24"/>
              </w:rPr>
              <w:t>Настраиваются на урок</w:t>
            </w:r>
          </w:p>
        </w:tc>
      </w:tr>
      <w:tr w:rsidR="007C33C0" w:rsidRPr="000E67AE" w:rsidTr="00075E14">
        <w:tc>
          <w:tcPr>
            <w:tcW w:w="2405" w:type="dxa"/>
          </w:tcPr>
          <w:p w:rsidR="007C33C0" w:rsidRPr="000E67AE" w:rsidRDefault="000E51B8" w:rsidP="007C3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7AE">
              <w:rPr>
                <w:rFonts w:ascii="Times New Roman" w:hAnsi="Times New Roman" w:cs="Times New Roman"/>
                <w:sz w:val="24"/>
                <w:szCs w:val="24"/>
              </w:rPr>
              <w:t>2. Словарь</w:t>
            </w:r>
          </w:p>
          <w:p w:rsidR="000E51B8" w:rsidRPr="000E67AE" w:rsidRDefault="000E51B8" w:rsidP="007C3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C33C0" w:rsidRDefault="000847BF" w:rsidP="007C3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0847BF" w:rsidRDefault="000847BF" w:rsidP="007C3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  <w:p w:rsidR="000847BF" w:rsidRDefault="000847BF" w:rsidP="007C3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  <w:p w:rsidR="000F473C" w:rsidRDefault="000F473C" w:rsidP="007C3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  <w:p w:rsidR="000F473C" w:rsidRDefault="000F473C" w:rsidP="007C3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  <w:p w:rsidR="000F473C" w:rsidRDefault="000F473C" w:rsidP="007C3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  <w:p w:rsidR="000F473C" w:rsidRDefault="000F473C" w:rsidP="007C3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  <w:p w:rsidR="000F473C" w:rsidRDefault="000F473C" w:rsidP="007C3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  <w:p w:rsidR="000847BF" w:rsidRPr="000E67AE" w:rsidRDefault="000847BF" w:rsidP="007C3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</w:tcPr>
          <w:p w:rsidR="007C33C0" w:rsidRPr="000E67AE" w:rsidRDefault="007C33C0" w:rsidP="007C3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</w:tcPr>
          <w:p w:rsidR="007C33C0" w:rsidRPr="000E67AE" w:rsidRDefault="000E51B8" w:rsidP="007C3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7AE">
              <w:rPr>
                <w:rFonts w:ascii="Times New Roman" w:hAnsi="Times New Roman" w:cs="Times New Roman"/>
                <w:sz w:val="24"/>
                <w:szCs w:val="24"/>
              </w:rPr>
              <w:t>- Ребята, наш урок мы начнём со словаря.</w:t>
            </w:r>
          </w:p>
          <w:p w:rsidR="000E51B8" w:rsidRPr="000E67AE" w:rsidRDefault="000E51B8" w:rsidP="007C3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7AE">
              <w:rPr>
                <w:rFonts w:ascii="Times New Roman" w:hAnsi="Times New Roman" w:cs="Times New Roman"/>
                <w:sz w:val="24"/>
                <w:szCs w:val="24"/>
              </w:rPr>
              <w:t xml:space="preserve">- Вспомните и запишите 10 слов с сочетанием </w:t>
            </w:r>
            <w:proofErr w:type="spellStart"/>
            <w:r w:rsidRPr="000E67AE">
              <w:rPr>
                <w:rFonts w:ascii="Times New Roman" w:hAnsi="Times New Roman" w:cs="Times New Roman"/>
                <w:sz w:val="24"/>
                <w:szCs w:val="24"/>
              </w:rPr>
              <w:t>оло</w:t>
            </w:r>
            <w:proofErr w:type="spellEnd"/>
            <w:r w:rsidRPr="000E67AE">
              <w:rPr>
                <w:rFonts w:ascii="Times New Roman" w:hAnsi="Times New Roman" w:cs="Times New Roman"/>
                <w:sz w:val="24"/>
                <w:szCs w:val="24"/>
              </w:rPr>
              <w:t>. Выделите орфограммы.</w:t>
            </w:r>
          </w:p>
          <w:p w:rsidR="00720B26" w:rsidRPr="000E67AE" w:rsidRDefault="00720B26" w:rsidP="007C3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7AE">
              <w:rPr>
                <w:rFonts w:ascii="Times New Roman" w:hAnsi="Times New Roman" w:cs="Times New Roman"/>
                <w:sz w:val="24"/>
                <w:szCs w:val="24"/>
              </w:rPr>
              <w:t>- Ребята, зачитайте слова, которые вы записали.</w:t>
            </w:r>
          </w:p>
          <w:p w:rsidR="00720B26" w:rsidRPr="000E67AE" w:rsidRDefault="00720B26" w:rsidP="007C3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7AE">
              <w:rPr>
                <w:rFonts w:ascii="Times New Roman" w:hAnsi="Times New Roman" w:cs="Times New Roman"/>
                <w:sz w:val="24"/>
                <w:szCs w:val="24"/>
              </w:rPr>
              <w:t>- Сегодня на уроке мы познакомимся с новым словарным словом.</w:t>
            </w:r>
          </w:p>
          <w:p w:rsidR="00720B26" w:rsidRPr="000E67AE" w:rsidRDefault="00720B26" w:rsidP="007C3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7AE">
              <w:rPr>
                <w:rFonts w:ascii="Times New Roman" w:hAnsi="Times New Roman" w:cs="Times New Roman"/>
                <w:sz w:val="24"/>
                <w:szCs w:val="24"/>
              </w:rPr>
              <w:t>- Прочитайте это слово с доски.</w:t>
            </w:r>
          </w:p>
          <w:p w:rsidR="00720B26" w:rsidRPr="000E67AE" w:rsidRDefault="00720B26" w:rsidP="007C3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7AE">
              <w:rPr>
                <w:rFonts w:ascii="Times New Roman" w:hAnsi="Times New Roman" w:cs="Times New Roman"/>
                <w:sz w:val="24"/>
                <w:szCs w:val="24"/>
              </w:rPr>
              <w:t>- Что такое «отчизна»?</w:t>
            </w:r>
          </w:p>
          <w:p w:rsidR="00E33083" w:rsidRPr="000E67AE" w:rsidRDefault="00E33083" w:rsidP="007C3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7AE">
              <w:rPr>
                <w:rFonts w:ascii="Times New Roman" w:hAnsi="Times New Roman" w:cs="Times New Roman"/>
                <w:sz w:val="24"/>
                <w:szCs w:val="24"/>
              </w:rPr>
              <w:t>- Посмотрите, как пишется это слово.</w:t>
            </w:r>
          </w:p>
          <w:p w:rsidR="00720B26" w:rsidRPr="000E67AE" w:rsidRDefault="00720B26" w:rsidP="00720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7AE">
              <w:rPr>
                <w:rFonts w:ascii="Times New Roman" w:hAnsi="Times New Roman" w:cs="Times New Roman"/>
                <w:sz w:val="24"/>
                <w:szCs w:val="24"/>
              </w:rPr>
              <w:t>- Произнесите слово «отчизна» по слогам. Сколько в нём слогов?</w:t>
            </w:r>
          </w:p>
          <w:p w:rsidR="00720B26" w:rsidRPr="000E67AE" w:rsidRDefault="00720B26" w:rsidP="00720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7AE">
              <w:rPr>
                <w:rFonts w:ascii="Times New Roman" w:hAnsi="Times New Roman" w:cs="Times New Roman"/>
                <w:sz w:val="24"/>
                <w:szCs w:val="24"/>
              </w:rPr>
              <w:t>-Теперь прочитайте с ударением.</w:t>
            </w:r>
          </w:p>
          <w:p w:rsidR="00720B26" w:rsidRPr="000E67AE" w:rsidRDefault="00720B26" w:rsidP="00720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7AE">
              <w:rPr>
                <w:rFonts w:ascii="Times New Roman" w:hAnsi="Times New Roman" w:cs="Times New Roman"/>
                <w:sz w:val="24"/>
                <w:szCs w:val="24"/>
              </w:rPr>
              <w:t>- На какой слог падает ударение?</w:t>
            </w:r>
          </w:p>
          <w:p w:rsidR="00720B26" w:rsidRPr="000E67AE" w:rsidRDefault="00720B26" w:rsidP="00720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7AE">
              <w:rPr>
                <w:rFonts w:ascii="Times New Roman" w:hAnsi="Times New Roman" w:cs="Times New Roman"/>
                <w:sz w:val="24"/>
                <w:szCs w:val="24"/>
              </w:rPr>
              <w:t>- Какие орфограммы в этом слове?</w:t>
            </w:r>
          </w:p>
          <w:p w:rsidR="00720B26" w:rsidRPr="000E67AE" w:rsidRDefault="00720B26" w:rsidP="00720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7AE">
              <w:rPr>
                <w:rFonts w:ascii="Times New Roman" w:hAnsi="Times New Roman" w:cs="Times New Roman"/>
                <w:sz w:val="24"/>
                <w:szCs w:val="24"/>
              </w:rPr>
              <w:t>- Можно ли их проверить?</w:t>
            </w:r>
          </w:p>
          <w:p w:rsidR="00720B26" w:rsidRPr="000E67AE" w:rsidRDefault="00720B26" w:rsidP="00720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7AE">
              <w:rPr>
                <w:rFonts w:ascii="Times New Roman" w:hAnsi="Times New Roman" w:cs="Times New Roman"/>
                <w:sz w:val="24"/>
                <w:szCs w:val="24"/>
              </w:rPr>
              <w:t>- Запишите слово к себе в тетрадь и выделите орфограммы.</w:t>
            </w:r>
          </w:p>
          <w:p w:rsidR="00720B26" w:rsidRPr="000E67AE" w:rsidRDefault="00720B26" w:rsidP="00720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Давайте подберём к нему родственные слова.</w:t>
            </w:r>
          </w:p>
          <w:p w:rsidR="00720B26" w:rsidRPr="000E67AE" w:rsidRDefault="00720B26" w:rsidP="00720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7AE">
              <w:rPr>
                <w:rFonts w:ascii="Times New Roman" w:hAnsi="Times New Roman" w:cs="Times New Roman"/>
                <w:sz w:val="24"/>
                <w:szCs w:val="24"/>
              </w:rPr>
              <w:t>- Ребята, а теперь давайте составим предложение со словом «отчизна».</w:t>
            </w:r>
          </w:p>
          <w:p w:rsidR="00720B26" w:rsidRPr="000E67AE" w:rsidRDefault="00720B26" w:rsidP="00720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7AE">
              <w:rPr>
                <w:rFonts w:ascii="Times New Roman" w:hAnsi="Times New Roman" w:cs="Times New Roman"/>
                <w:sz w:val="24"/>
                <w:szCs w:val="24"/>
              </w:rPr>
              <w:t>- Запишите его к себе в тетрадь.</w:t>
            </w:r>
          </w:p>
          <w:p w:rsidR="00720B26" w:rsidRPr="000E67AE" w:rsidRDefault="00720B26" w:rsidP="007C3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0F473C" w:rsidRDefault="000F473C" w:rsidP="007C3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задание</w:t>
            </w:r>
          </w:p>
          <w:p w:rsidR="000F473C" w:rsidRDefault="000F473C" w:rsidP="007C3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73C" w:rsidRDefault="000F473C" w:rsidP="007C3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73C" w:rsidRDefault="000F473C" w:rsidP="007C3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73C" w:rsidRDefault="000F473C" w:rsidP="007C3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73C" w:rsidRDefault="000F473C" w:rsidP="007C3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73C" w:rsidRDefault="000F473C" w:rsidP="007C3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73C" w:rsidRDefault="000F473C" w:rsidP="007C3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73C" w:rsidRDefault="000F473C" w:rsidP="007C3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73C" w:rsidRDefault="000F473C" w:rsidP="007C3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73C" w:rsidRDefault="000F473C" w:rsidP="007C3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Объясняют лексическое значение слова</w:t>
            </w:r>
          </w:p>
          <w:p w:rsidR="000F473C" w:rsidRDefault="000F473C" w:rsidP="007C3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73C" w:rsidRDefault="000F473C" w:rsidP="007C3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Делят слово на слоги</w:t>
            </w:r>
          </w:p>
          <w:p w:rsidR="000F473C" w:rsidRDefault="000F473C" w:rsidP="007C3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73C" w:rsidRDefault="000F473C" w:rsidP="007C3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73C" w:rsidRDefault="000F473C" w:rsidP="007C3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Выделяют орфограммы</w:t>
            </w:r>
          </w:p>
          <w:p w:rsidR="000F473C" w:rsidRDefault="000F473C" w:rsidP="007C3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73C" w:rsidRDefault="000F473C" w:rsidP="007C3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73C" w:rsidRDefault="000F473C" w:rsidP="007C3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73C" w:rsidRDefault="000F473C" w:rsidP="007C3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Подбирают однокоренные слова</w:t>
            </w:r>
          </w:p>
          <w:p w:rsidR="000F473C" w:rsidRDefault="000F473C" w:rsidP="007C3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73C" w:rsidRDefault="000F473C" w:rsidP="007C3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Составляют предложения</w:t>
            </w:r>
          </w:p>
          <w:p w:rsidR="000F473C" w:rsidRPr="000E67AE" w:rsidRDefault="000F473C" w:rsidP="007C3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1B8" w:rsidRPr="000E67AE" w:rsidTr="00075E14">
        <w:tc>
          <w:tcPr>
            <w:tcW w:w="2405" w:type="dxa"/>
          </w:tcPr>
          <w:p w:rsidR="000E51B8" w:rsidRPr="000E67AE" w:rsidRDefault="000E51B8" w:rsidP="007C3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Актуализация прежних знаний</w:t>
            </w:r>
          </w:p>
        </w:tc>
        <w:tc>
          <w:tcPr>
            <w:tcW w:w="1843" w:type="dxa"/>
          </w:tcPr>
          <w:p w:rsidR="000E51B8" w:rsidRDefault="000847BF" w:rsidP="007C3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  <w:p w:rsidR="000F473C" w:rsidRPr="000E67AE" w:rsidRDefault="000F473C" w:rsidP="007C3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3032" w:type="dxa"/>
          </w:tcPr>
          <w:p w:rsidR="000E51B8" w:rsidRPr="000E67AE" w:rsidRDefault="000E51B8" w:rsidP="007C3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</w:tcPr>
          <w:p w:rsidR="000E51B8" w:rsidRPr="000E67AE" w:rsidRDefault="000F4524" w:rsidP="007C3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7AE">
              <w:rPr>
                <w:rFonts w:ascii="Times New Roman" w:hAnsi="Times New Roman" w:cs="Times New Roman"/>
                <w:sz w:val="24"/>
                <w:szCs w:val="24"/>
              </w:rPr>
              <w:t>- Ребята, давайте вспомним сколько всего склонений у имён существительных.</w:t>
            </w:r>
          </w:p>
          <w:p w:rsidR="000F4524" w:rsidRPr="000E67AE" w:rsidRDefault="000F4524" w:rsidP="007C3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7AE">
              <w:rPr>
                <w:rFonts w:ascii="Times New Roman" w:hAnsi="Times New Roman" w:cs="Times New Roman"/>
                <w:sz w:val="24"/>
                <w:szCs w:val="24"/>
              </w:rPr>
              <w:t>- Какие имена существительные относятся к 1 склонению?</w:t>
            </w:r>
          </w:p>
          <w:p w:rsidR="000F4524" w:rsidRPr="000E67AE" w:rsidRDefault="000F4524" w:rsidP="007C3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7AE">
              <w:rPr>
                <w:rFonts w:ascii="Times New Roman" w:hAnsi="Times New Roman" w:cs="Times New Roman"/>
                <w:sz w:val="24"/>
                <w:szCs w:val="24"/>
              </w:rPr>
              <w:t>- Какие относятся ко 2 склонению</w:t>
            </w:r>
          </w:p>
          <w:p w:rsidR="000F4524" w:rsidRPr="000E67AE" w:rsidRDefault="000F4524" w:rsidP="007C3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7AE">
              <w:rPr>
                <w:rFonts w:ascii="Times New Roman" w:hAnsi="Times New Roman" w:cs="Times New Roman"/>
                <w:sz w:val="24"/>
                <w:szCs w:val="24"/>
              </w:rPr>
              <w:t>- А какие к 3 склонению?</w:t>
            </w:r>
          </w:p>
          <w:p w:rsidR="000F4524" w:rsidRPr="000E67AE" w:rsidRDefault="000F4524" w:rsidP="007C3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7AE">
              <w:rPr>
                <w:rFonts w:ascii="Times New Roman" w:hAnsi="Times New Roman" w:cs="Times New Roman"/>
                <w:sz w:val="24"/>
                <w:szCs w:val="24"/>
              </w:rPr>
              <w:t xml:space="preserve">- Ребята, а давайте с вами вспомним, чем мы занимались на предыдущем </w:t>
            </w:r>
            <w:r w:rsidR="00E33083" w:rsidRPr="000E67A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D3D52">
              <w:rPr>
                <w:rFonts w:ascii="Times New Roman" w:hAnsi="Times New Roman" w:cs="Times New Roman"/>
                <w:sz w:val="24"/>
                <w:szCs w:val="24"/>
              </w:rPr>
              <w:t>роке.</w:t>
            </w:r>
          </w:p>
          <w:p w:rsidR="000F4524" w:rsidRPr="000E67AE" w:rsidRDefault="000F4524" w:rsidP="007C3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7AE">
              <w:rPr>
                <w:rFonts w:ascii="Times New Roman" w:hAnsi="Times New Roman" w:cs="Times New Roman"/>
                <w:sz w:val="24"/>
                <w:szCs w:val="24"/>
              </w:rPr>
              <w:t>- Мы сравнивали окончания существительных разных склонений в единственном числе в каждом падеже.</w:t>
            </w:r>
          </w:p>
          <w:p w:rsidR="000F4524" w:rsidRPr="000E67AE" w:rsidRDefault="000F4524" w:rsidP="007C3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7AE">
              <w:rPr>
                <w:rFonts w:ascii="Times New Roman" w:hAnsi="Times New Roman" w:cs="Times New Roman"/>
                <w:sz w:val="24"/>
                <w:szCs w:val="24"/>
              </w:rPr>
              <w:t>- К какому же выводу мы пришли в ходе этой работы?</w:t>
            </w:r>
          </w:p>
          <w:p w:rsidR="000F4524" w:rsidRPr="000E67AE" w:rsidRDefault="000F4524" w:rsidP="007C3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7AE">
              <w:rPr>
                <w:rFonts w:ascii="Times New Roman" w:hAnsi="Times New Roman" w:cs="Times New Roman"/>
                <w:sz w:val="24"/>
                <w:szCs w:val="24"/>
              </w:rPr>
              <w:t>- Ребята, а как вы думаете, будут ли отличаться окончания имен существительных во множественном числе?</w:t>
            </w:r>
          </w:p>
          <w:p w:rsidR="000F4524" w:rsidRDefault="000F4524" w:rsidP="007C3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7AE">
              <w:rPr>
                <w:rFonts w:ascii="Times New Roman" w:hAnsi="Times New Roman" w:cs="Times New Roman"/>
                <w:sz w:val="24"/>
                <w:szCs w:val="24"/>
              </w:rPr>
              <w:t>- Давайте это проверим.</w:t>
            </w:r>
          </w:p>
          <w:p w:rsidR="0046457B" w:rsidRPr="000E67AE" w:rsidRDefault="0046457B" w:rsidP="007C3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0E51B8" w:rsidRDefault="00BD3D52" w:rsidP="007C3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</w:t>
            </w:r>
          </w:p>
          <w:p w:rsidR="00BD3D52" w:rsidRDefault="00BD3D52" w:rsidP="007C3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D52" w:rsidRDefault="00BD3D52" w:rsidP="007C3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D52" w:rsidRDefault="00BD3D52" w:rsidP="007C3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D52" w:rsidRDefault="00BD3D52" w:rsidP="007C3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D52" w:rsidRDefault="00BD3D52" w:rsidP="007C3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D52" w:rsidRDefault="00BD3D52" w:rsidP="007C3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D52" w:rsidRDefault="00BD3D52" w:rsidP="007C3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D52" w:rsidRDefault="00BD3D52" w:rsidP="007C3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D52" w:rsidRDefault="00BD3D52" w:rsidP="007C3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D52" w:rsidRDefault="00BD3D52" w:rsidP="007C3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D52" w:rsidRDefault="00BD3D52" w:rsidP="007C3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D52" w:rsidRDefault="00BD3D52" w:rsidP="007C3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D52" w:rsidRDefault="00BD3D52" w:rsidP="007C3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D52" w:rsidRPr="000E67AE" w:rsidRDefault="00BD3D52" w:rsidP="007C3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Высказывают предположения</w:t>
            </w:r>
          </w:p>
        </w:tc>
      </w:tr>
      <w:tr w:rsidR="000F4524" w:rsidRPr="000E67AE" w:rsidTr="00075E14">
        <w:tc>
          <w:tcPr>
            <w:tcW w:w="2405" w:type="dxa"/>
          </w:tcPr>
          <w:p w:rsidR="000F4524" w:rsidRPr="000E67AE" w:rsidRDefault="000F4524" w:rsidP="007C3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7AE">
              <w:rPr>
                <w:rFonts w:ascii="Times New Roman" w:hAnsi="Times New Roman" w:cs="Times New Roman"/>
                <w:sz w:val="24"/>
                <w:szCs w:val="24"/>
              </w:rPr>
              <w:t>4. Открытие нового знания</w:t>
            </w:r>
          </w:p>
        </w:tc>
        <w:tc>
          <w:tcPr>
            <w:tcW w:w="1843" w:type="dxa"/>
          </w:tcPr>
          <w:p w:rsidR="000F4524" w:rsidRDefault="00075E14" w:rsidP="007C3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  <w:p w:rsidR="00075E14" w:rsidRDefault="00075E14" w:rsidP="007C3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  <w:p w:rsidR="00075E14" w:rsidRDefault="00075E14" w:rsidP="007C3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075E14" w:rsidRDefault="00075E14" w:rsidP="007C3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  <w:p w:rsidR="00075E14" w:rsidRDefault="00075E14" w:rsidP="007C3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  <w:p w:rsidR="00075E14" w:rsidRPr="000E67AE" w:rsidRDefault="00075E14" w:rsidP="007C3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032" w:type="dxa"/>
          </w:tcPr>
          <w:p w:rsidR="000F4524" w:rsidRPr="000E67AE" w:rsidRDefault="000F4524" w:rsidP="007C3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</w:tcPr>
          <w:p w:rsidR="00885209" w:rsidRPr="000E67AE" w:rsidRDefault="000F4524" w:rsidP="007C3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7A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33083" w:rsidRPr="000E67AE">
              <w:rPr>
                <w:rFonts w:ascii="Times New Roman" w:hAnsi="Times New Roman" w:cs="Times New Roman"/>
                <w:sz w:val="24"/>
                <w:szCs w:val="24"/>
              </w:rPr>
              <w:t>Откройте учебник на стр. 101 и посмотрите на № 215.</w:t>
            </w:r>
          </w:p>
          <w:p w:rsidR="00E33083" w:rsidRPr="000E67AE" w:rsidRDefault="00E33083" w:rsidP="007C3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7AE">
              <w:rPr>
                <w:rFonts w:ascii="Times New Roman" w:hAnsi="Times New Roman" w:cs="Times New Roman"/>
                <w:sz w:val="24"/>
                <w:szCs w:val="24"/>
              </w:rPr>
              <w:t xml:space="preserve">- К какому склонению относится слово </w:t>
            </w:r>
            <w:r w:rsidRPr="000E67AE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="000E67AE" w:rsidRPr="000E67AE">
              <w:rPr>
                <w:rFonts w:ascii="Times New Roman" w:hAnsi="Times New Roman" w:cs="Times New Roman"/>
                <w:i/>
                <w:sz w:val="24"/>
                <w:szCs w:val="24"/>
              </w:rPr>
              <w:t>кани</w:t>
            </w:r>
            <w:r w:rsidRPr="000E67A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E33083" w:rsidRPr="000E67AE" w:rsidRDefault="000E67AE" w:rsidP="007C3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7AE">
              <w:rPr>
                <w:rFonts w:ascii="Times New Roman" w:hAnsi="Times New Roman" w:cs="Times New Roman"/>
                <w:sz w:val="24"/>
                <w:szCs w:val="24"/>
              </w:rPr>
              <w:t>- Как вы это узнали?</w:t>
            </w:r>
          </w:p>
          <w:p w:rsidR="000E67AE" w:rsidRPr="000E67AE" w:rsidRDefault="000E67AE" w:rsidP="007C3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7AE">
              <w:rPr>
                <w:rFonts w:ascii="Times New Roman" w:hAnsi="Times New Roman" w:cs="Times New Roman"/>
                <w:sz w:val="24"/>
                <w:szCs w:val="24"/>
              </w:rPr>
              <w:t xml:space="preserve">(То же со словами </w:t>
            </w:r>
            <w:r w:rsidRPr="000E67AE">
              <w:rPr>
                <w:rFonts w:ascii="Times New Roman" w:hAnsi="Times New Roman" w:cs="Times New Roman"/>
                <w:i/>
                <w:sz w:val="24"/>
                <w:szCs w:val="24"/>
              </w:rPr>
              <w:t>вещи, задачи, столы</w:t>
            </w:r>
            <w:r w:rsidRPr="000E67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E67AE" w:rsidRPr="000E67AE" w:rsidRDefault="000E67AE" w:rsidP="007C3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Все слова относятся к разным склонениям. Давайте с вами посмотрим на окончания этих слов в различных падежах и сравним их.</w:t>
            </w:r>
          </w:p>
          <w:p w:rsidR="000E67AE" w:rsidRPr="000E67AE" w:rsidRDefault="000E67AE" w:rsidP="007C3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7AE">
              <w:rPr>
                <w:rFonts w:ascii="Times New Roman" w:hAnsi="Times New Roman" w:cs="Times New Roman"/>
                <w:sz w:val="24"/>
                <w:szCs w:val="24"/>
              </w:rPr>
              <w:t>- Что интересного заметили?</w:t>
            </w:r>
          </w:p>
          <w:p w:rsidR="000E67AE" w:rsidRPr="000E67AE" w:rsidRDefault="000E67AE" w:rsidP="007C3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7AE">
              <w:rPr>
                <w:rFonts w:ascii="Times New Roman" w:hAnsi="Times New Roman" w:cs="Times New Roman"/>
                <w:sz w:val="24"/>
                <w:szCs w:val="24"/>
              </w:rPr>
              <w:t>- В чём сходство?</w:t>
            </w:r>
          </w:p>
          <w:p w:rsidR="000E67AE" w:rsidRPr="000E67AE" w:rsidRDefault="000E67AE" w:rsidP="007C3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7AE">
              <w:rPr>
                <w:rFonts w:ascii="Times New Roman" w:hAnsi="Times New Roman" w:cs="Times New Roman"/>
                <w:sz w:val="24"/>
                <w:szCs w:val="24"/>
              </w:rPr>
              <w:t>- А в чём различие?</w:t>
            </w:r>
          </w:p>
          <w:p w:rsidR="000E67AE" w:rsidRDefault="0046457B" w:rsidP="007C3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Какой вывод мы можем из этого сделать?</w:t>
            </w:r>
          </w:p>
          <w:p w:rsidR="0046457B" w:rsidRPr="000E67AE" w:rsidRDefault="0046457B" w:rsidP="007C3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0F4524" w:rsidRPr="000E67AE" w:rsidRDefault="003333DB" w:rsidP="007C3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 на вопросы</w:t>
            </w:r>
          </w:p>
        </w:tc>
      </w:tr>
      <w:tr w:rsidR="00885209" w:rsidRPr="000E67AE" w:rsidTr="00075E14">
        <w:tc>
          <w:tcPr>
            <w:tcW w:w="2405" w:type="dxa"/>
          </w:tcPr>
          <w:p w:rsidR="00885209" w:rsidRPr="000E67AE" w:rsidRDefault="00885209" w:rsidP="007C3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Физкультминутка</w:t>
            </w:r>
          </w:p>
        </w:tc>
        <w:tc>
          <w:tcPr>
            <w:tcW w:w="1843" w:type="dxa"/>
          </w:tcPr>
          <w:p w:rsidR="00885209" w:rsidRPr="000E67AE" w:rsidRDefault="000847BF" w:rsidP="007C3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032" w:type="dxa"/>
          </w:tcPr>
          <w:p w:rsidR="00885209" w:rsidRPr="000E67AE" w:rsidRDefault="00885209" w:rsidP="007C3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</w:tcPr>
          <w:p w:rsidR="00885209" w:rsidRDefault="00885209" w:rsidP="007C3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7AE">
              <w:rPr>
                <w:rFonts w:ascii="Times New Roman" w:hAnsi="Times New Roman" w:cs="Times New Roman"/>
                <w:sz w:val="24"/>
                <w:szCs w:val="24"/>
              </w:rPr>
              <w:t>- А теперь давайте проведём физкультминутку.</w:t>
            </w:r>
          </w:p>
          <w:p w:rsidR="0046457B" w:rsidRPr="000E67AE" w:rsidRDefault="0046457B" w:rsidP="007C3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885209" w:rsidRPr="000E67AE" w:rsidRDefault="00885209" w:rsidP="007C3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7AE">
              <w:rPr>
                <w:rFonts w:ascii="Times New Roman" w:hAnsi="Times New Roman" w:cs="Times New Roman"/>
                <w:sz w:val="24"/>
                <w:szCs w:val="24"/>
              </w:rPr>
              <w:t>Проводят физкультминутку</w:t>
            </w:r>
          </w:p>
        </w:tc>
      </w:tr>
      <w:tr w:rsidR="003333DB" w:rsidRPr="000E67AE" w:rsidTr="00075E14">
        <w:tc>
          <w:tcPr>
            <w:tcW w:w="2405" w:type="dxa"/>
          </w:tcPr>
          <w:p w:rsidR="003333DB" w:rsidRPr="000E67AE" w:rsidRDefault="003333DB" w:rsidP="00333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7AE">
              <w:rPr>
                <w:rFonts w:ascii="Times New Roman" w:hAnsi="Times New Roman" w:cs="Times New Roman"/>
                <w:sz w:val="24"/>
                <w:szCs w:val="24"/>
              </w:rPr>
              <w:t>6. Применение полученных знаний на практике</w:t>
            </w:r>
          </w:p>
        </w:tc>
        <w:tc>
          <w:tcPr>
            <w:tcW w:w="1843" w:type="dxa"/>
          </w:tcPr>
          <w:p w:rsidR="003333DB" w:rsidRDefault="003333DB" w:rsidP="00333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  <w:p w:rsidR="003333DB" w:rsidRDefault="003333DB" w:rsidP="00333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  <w:p w:rsidR="00075E14" w:rsidRDefault="003333DB" w:rsidP="00333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  <w:p w:rsidR="003333DB" w:rsidRDefault="003333DB" w:rsidP="00333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  <w:p w:rsidR="003333DB" w:rsidRDefault="003333DB" w:rsidP="00333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  <w:p w:rsidR="003333DB" w:rsidRDefault="003333DB" w:rsidP="00333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  <w:p w:rsidR="003333DB" w:rsidRDefault="003333DB" w:rsidP="00333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  <w:p w:rsidR="003333DB" w:rsidRDefault="003333DB" w:rsidP="00333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  <w:p w:rsidR="003333DB" w:rsidRDefault="003333DB" w:rsidP="00333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  <w:p w:rsidR="003333DB" w:rsidRPr="000A51DB" w:rsidRDefault="003333DB" w:rsidP="00333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</w:tcPr>
          <w:p w:rsidR="003333DB" w:rsidRPr="000E67AE" w:rsidRDefault="003333DB" w:rsidP="00333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Несколько учеников выполняют задание на доске</w:t>
            </w:r>
          </w:p>
        </w:tc>
        <w:tc>
          <w:tcPr>
            <w:tcW w:w="4368" w:type="dxa"/>
          </w:tcPr>
          <w:p w:rsidR="003333DB" w:rsidRPr="000E67AE" w:rsidRDefault="003333DB" w:rsidP="00333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7AE">
              <w:rPr>
                <w:rFonts w:ascii="Times New Roman" w:hAnsi="Times New Roman" w:cs="Times New Roman"/>
                <w:sz w:val="24"/>
                <w:szCs w:val="24"/>
              </w:rPr>
              <w:t>- Ребята, а сейчас выполним задание 216. Просклоняйте имена существительные, определите падеж и выделите окончания.</w:t>
            </w:r>
          </w:p>
          <w:p w:rsidR="003333DB" w:rsidRPr="000E67AE" w:rsidRDefault="003333DB" w:rsidP="00333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7AE">
              <w:rPr>
                <w:rFonts w:ascii="Times New Roman" w:hAnsi="Times New Roman" w:cs="Times New Roman"/>
                <w:sz w:val="24"/>
                <w:szCs w:val="24"/>
              </w:rPr>
              <w:t>(Учитель вызывает нескольких учеников к доске, остальные работают в тетрадях. После следует проверка)</w:t>
            </w:r>
          </w:p>
          <w:p w:rsidR="003333DB" w:rsidRPr="000E67AE" w:rsidRDefault="003333DB" w:rsidP="00333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7AE">
              <w:rPr>
                <w:rFonts w:ascii="Times New Roman" w:hAnsi="Times New Roman" w:cs="Times New Roman"/>
                <w:sz w:val="24"/>
                <w:szCs w:val="24"/>
              </w:rPr>
              <w:t>- Ребята, а теперь выполним упражнение 219. Спишите предложения к себе в тетрадь, раскрывая скобки. Определите склонение и падеж существительных.</w:t>
            </w:r>
          </w:p>
          <w:p w:rsidR="0046457B" w:rsidRDefault="003333DB" w:rsidP="00333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7AE">
              <w:rPr>
                <w:rFonts w:ascii="Times New Roman" w:hAnsi="Times New Roman" w:cs="Times New Roman"/>
                <w:sz w:val="24"/>
                <w:szCs w:val="24"/>
              </w:rPr>
              <w:t>(Один ученик работает у доски, остальные в тетрадях).</w:t>
            </w:r>
          </w:p>
          <w:p w:rsidR="0046457B" w:rsidRPr="000E67AE" w:rsidRDefault="0046457B" w:rsidP="00333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333DB" w:rsidRPr="000E67AE" w:rsidRDefault="003333DB" w:rsidP="00333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3DB" w:rsidRPr="000E67AE" w:rsidTr="00075E14">
        <w:tc>
          <w:tcPr>
            <w:tcW w:w="2405" w:type="dxa"/>
          </w:tcPr>
          <w:p w:rsidR="003333DB" w:rsidRPr="000E67AE" w:rsidRDefault="003333DB" w:rsidP="00333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7AE">
              <w:rPr>
                <w:rFonts w:ascii="Times New Roman" w:hAnsi="Times New Roman" w:cs="Times New Roman"/>
                <w:sz w:val="24"/>
                <w:szCs w:val="24"/>
              </w:rPr>
              <w:t xml:space="preserve">7. Рефлексия </w:t>
            </w:r>
          </w:p>
        </w:tc>
        <w:tc>
          <w:tcPr>
            <w:tcW w:w="1843" w:type="dxa"/>
          </w:tcPr>
          <w:p w:rsidR="003333DB" w:rsidRDefault="003333DB" w:rsidP="003333D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 w:rsidRPr="003333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5E14" w:rsidRDefault="003333DB" w:rsidP="003333D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3DB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  <w:p w:rsidR="003333DB" w:rsidRPr="003333DB" w:rsidRDefault="003333DB" w:rsidP="003333D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3DB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  <w:p w:rsidR="003333DB" w:rsidRPr="000E67AE" w:rsidRDefault="003333DB" w:rsidP="00333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</w:tcPr>
          <w:p w:rsidR="003333DB" w:rsidRPr="000E67AE" w:rsidRDefault="003333DB" w:rsidP="00333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</w:tcPr>
          <w:p w:rsidR="003333DB" w:rsidRPr="000E67AE" w:rsidRDefault="003333DB" w:rsidP="00333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7AE">
              <w:rPr>
                <w:rFonts w:ascii="Times New Roman" w:hAnsi="Times New Roman" w:cs="Times New Roman"/>
                <w:sz w:val="24"/>
                <w:szCs w:val="24"/>
              </w:rPr>
              <w:t>- Ребята, о чём мы говорили сегодня на уроке?</w:t>
            </w:r>
          </w:p>
          <w:p w:rsidR="003333DB" w:rsidRPr="000E67AE" w:rsidRDefault="003333DB" w:rsidP="00333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7AE">
              <w:rPr>
                <w:rFonts w:ascii="Times New Roman" w:hAnsi="Times New Roman" w:cs="Times New Roman"/>
                <w:sz w:val="24"/>
                <w:szCs w:val="24"/>
              </w:rPr>
              <w:t>Всё ли вам было понятно на уроке?</w:t>
            </w:r>
          </w:p>
          <w:p w:rsidR="003333DB" w:rsidRPr="000E67AE" w:rsidRDefault="003333DB" w:rsidP="00333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Поднимите вверх красную карточку, если вам всё было понятно, и вы довольны своей работой на уроке.</w:t>
            </w:r>
          </w:p>
          <w:p w:rsidR="003333DB" w:rsidRPr="000E67AE" w:rsidRDefault="003333DB" w:rsidP="00333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7AE">
              <w:rPr>
                <w:rFonts w:ascii="Times New Roman" w:hAnsi="Times New Roman" w:cs="Times New Roman"/>
                <w:sz w:val="24"/>
                <w:szCs w:val="24"/>
              </w:rPr>
              <w:t>- Если вы не довольны своей работой или что-то вам было не понятно поднимите вверх зелёную карточку.</w:t>
            </w:r>
          </w:p>
          <w:p w:rsidR="003333DB" w:rsidRPr="000E67AE" w:rsidRDefault="003333DB" w:rsidP="00333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7AE">
              <w:rPr>
                <w:rFonts w:ascii="Times New Roman" w:hAnsi="Times New Roman" w:cs="Times New Roman"/>
                <w:sz w:val="24"/>
                <w:szCs w:val="24"/>
              </w:rPr>
              <w:t>- Ребята,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дом я задаю вам упражнение 51 в ТПО</w:t>
            </w:r>
            <w:r w:rsidRPr="000E67AE">
              <w:rPr>
                <w:rFonts w:ascii="Times New Roman" w:hAnsi="Times New Roman" w:cs="Times New Roman"/>
                <w:sz w:val="24"/>
                <w:szCs w:val="24"/>
              </w:rPr>
              <w:t>. Просмотрите его глазами.</w:t>
            </w:r>
          </w:p>
          <w:p w:rsidR="003333DB" w:rsidRPr="000E67AE" w:rsidRDefault="003333DB" w:rsidP="00333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7AE">
              <w:rPr>
                <w:rFonts w:ascii="Times New Roman" w:hAnsi="Times New Roman" w:cs="Times New Roman"/>
                <w:sz w:val="24"/>
                <w:szCs w:val="24"/>
              </w:rPr>
              <w:t>- Всё ли вам понятно в домашнем задании?</w:t>
            </w:r>
          </w:p>
          <w:p w:rsidR="003333DB" w:rsidRPr="000E67AE" w:rsidRDefault="003333DB" w:rsidP="00333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7AE">
              <w:rPr>
                <w:rFonts w:ascii="Times New Roman" w:hAnsi="Times New Roman" w:cs="Times New Roman"/>
                <w:sz w:val="24"/>
                <w:szCs w:val="24"/>
              </w:rPr>
              <w:t>- Наш урок окончен. Всем спасибо за работу!</w:t>
            </w:r>
          </w:p>
        </w:tc>
        <w:tc>
          <w:tcPr>
            <w:tcW w:w="2912" w:type="dxa"/>
          </w:tcPr>
          <w:p w:rsidR="003333DB" w:rsidRPr="000E67AE" w:rsidRDefault="003333DB" w:rsidP="00333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 на вопрос учителя</w:t>
            </w:r>
          </w:p>
          <w:p w:rsidR="003333DB" w:rsidRPr="000E67AE" w:rsidRDefault="003333DB" w:rsidP="00333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3DB" w:rsidRPr="000E67AE" w:rsidRDefault="003333DB" w:rsidP="00333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7AE">
              <w:rPr>
                <w:rFonts w:ascii="Times New Roman" w:hAnsi="Times New Roman" w:cs="Times New Roman"/>
                <w:sz w:val="24"/>
                <w:szCs w:val="24"/>
              </w:rPr>
              <w:t>Оценивают свою деятельность</w:t>
            </w:r>
          </w:p>
          <w:p w:rsidR="003333DB" w:rsidRPr="000E67AE" w:rsidRDefault="003333DB" w:rsidP="00333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3DB" w:rsidRPr="000E67AE" w:rsidRDefault="003333DB" w:rsidP="00333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3DB" w:rsidRPr="000E67AE" w:rsidRDefault="003333DB" w:rsidP="00333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3DB" w:rsidRPr="000E67AE" w:rsidRDefault="003333DB" w:rsidP="00333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3DB" w:rsidRPr="000E67AE" w:rsidRDefault="003333DB" w:rsidP="00333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3DB" w:rsidRPr="000E67AE" w:rsidRDefault="003333DB" w:rsidP="00333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3DB" w:rsidRPr="000E67AE" w:rsidRDefault="003333DB" w:rsidP="00333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7AE">
              <w:rPr>
                <w:rFonts w:ascii="Times New Roman" w:hAnsi="Times New Roman" w:cs="Times New Roman"/>
                <w:sz w:val="24"/>
                <w:szCs w:val="24"/>
              </w:rPr>
              <w:t>Слушают учителя</w:t>
            </w:r>
          </w:p>
        </w:tc>
      </w:tr>
    </w:tbl>
    <w:p w:rsidR="007C33C0" w:rsidRPr="000E67AE" w:rsidRDefault="007C33C0" w:rsidP="007C33C0">
      <w:pPr>
        <w:rPr>
          <w:rFonts w:ascii="Times New Roman" w:hAnsi="Times New Roman" w:cs="Times New Roman"/>
          <w:sz w:val="24"/>
          <w:szCs w:val="24"/>
        </w:rPr>
      </w:pPr>
    </w:p>
    <w:sectPr w:rsidR="007C33C0" w:rsidRPr="000E67AE" w:rsidSect="007C33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2423BD"/>
    <w:multiLevelType w:val="multilevel"/>
    <w:tmpl w:val="A8E871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AD4"/>
    <w:rsid w:val="0002772C"/>
    <w:rsid w:val="00075E14"/>
    <w:rsid w:val="000847BF"/>
    <w:rsid w:val="000E51B8"/>
    <w:rsid w:val="000E67AE"/>
    <w:rsid w:val="000F4524"/>
    <w:rsid w:val="000F473C"/>
    <w:rsid w:val="003333DB"/>
    <w:rsid w:val="004015BC"/>
    <w:rsid w:val="0046457B"/>
    <w:rsid w:val="00697AD4"/>
    <w:rsid w:val="00720B26"/>
    <w:rsid w:val="0077154A"/>
    <w:rsid w:val="007C33C0"/>
    <w:rsid w:val="00885209"/>
    <w:rsid w:val="00B54ED9"/>
    <w:rsid w:val="00BD3D52"/>
    <w:rsid w:val="00CB62D4"/>
    <w:rsid w:val="00E3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F9CE2"/>
  <w15:chartTrackingRefBased/>
  <w15:docId w15:val="{010E7CC3-AB09-454D-8F1C-D57A99D33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3D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5E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5E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2017-05-04T04:20:00Z</cp:lastPrinted>
  <dcterms:created xsi:type="dcterms:W3CDTF">2017-05-03T14:28:00Z</dcterms:created>
  <dcterms:modified xsi:type="dcterms:W3CDTF">2017-05-04T04:21:00Z</dcterms:modified>
</cp:coreProperties>
</file>