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F1" w:rsidRDefault="005B15F1" w:rsidP="00E6449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</w:t>
      </w:r>
      <w:r w:rsidRPr="005B15F1">
        <w:rPr>
          <w:b/>
          <w:bCs/>
        </w:rPr>
        <w:t>МОУ «Рождественская СОШ</w:t>
      </w:r>
    </w:p>
    <w:p w:rsidR="005B15F1" w:rsidRPr="001F7496" w:rsidRDefault="005B15F1" w:rsidP="004B5F77">
      <w:pPr>
        <w:pStyle w:val="a3"/>
        <w:jc w:val="center"/>
        <w:rPr>
          <w:b/>
          <w:bCs/>
          <w:sz w:val="28"/>
          <w:szCs w:val="28"/>
        </w:rPr>
      </w:pPr>
    </w:p>
    <w:p w:rsidR="005B15F1" w:rsidRPr="005B15F1" w:rsidRDefault="005B15F1" w:rsidP="005B15F1">
      <w:pPr>
        <w:jc w:val="center"/>
        <w:rPr>
          <w:sz w:val="32"/>
          <w:szCs w:val="32"/>
        </w:rPr>
      </w:pPr>
      <w:r w:rsidRPr="005B15F1">
        <w:rPr>
          <w:sz w:val="32"/>
          <w:szCs w:val="32"/>
        </w:rPr>
        <w:t>Конспект</w:t>
      </w:r>
    </w:p>
    <w:p w:rsidR="005B15F1" w:rsidRDefault="005B15F1" w:rsidP="005B15F1">
      <w:pPr>
        <w:jc w:val="center"/>
        <w:rPr>
          <w:b w:val="0"/>
        </w:rPr>
      </w:pPr>
      <w:r w:rsidRPr="005B15F1">
        <w:rPr>
          <w:sz w:val="32"/>
          <w:szCs w:val="32"/>
        </w:rPr>
        <w:t xml:space="preserve">интегрированного урока по литературе и истории </w:t>
      </w:r>
      <w:r>
        <w:rPr>
          <w:sz w:val="32"/>
          <w:szCs w:val="32"/>
        </w:rPr>
        <w:t xml:space="preserve">                             </w:t>
      </w:r>
      <w:r w:rsidRPr="005B15F1">
        <w:rPr>
          <w:sz w:val="32"/>
          <w:szCs w:val="32"/>
        </w:rPr>
        <w:t>России XX – начала XXI века                                                                                                                                   в 11 классе (2 часа</w:t>
      </w:r>
      <w:r w:rsidRPr="001F7496">
        <w:rPr>
          <w:b w:val="0"/>
        </w:rPr>
        <w:t>)</w:t>
      </w:r>
      <w:r>
        <w:rPr>
          <w:b w:val="0"/>
        </w:rPr>
        <w:t xml:space="preserve">  </w:t>
      </w:r>
    </w:p>
    <w:p w:rsidR="005B15F1" w:rsidRDefault="005B15F1" w:rsidP="005B15F1">
      <w:pPr>
        <w:jc w:val="center"/>
        <w:rPr>
          <w:b w:val="0"/>
        </w:rPr>
      </w:pPr>
    </w:p>
    <w:p w:rsidR="005B15F1" w:rsidRPr="001F7496" w:rsidRDefault="005B15F1" w:rsidP="005B15F1">
      <w:pPr>
        <w:jc w:val="center"/>
        <w:rPr>
          <w:b w:val="0"/>
        </w:rPr>
      </w:pPr>
    </w:p>
    <w:p w:rsidR="005B15F1" w:rsidRDefault="005B15F1" w:rsidP="005B15F1">
      <w:pPr>
        <w:jc w:val="center"/>
        <w:rPr>
          <w:color w:val="C00000"/>
          <w:sz w:val="36"/>
          <w:szCs w:val="36"/>
        </w:rPr>
      </w:pPr>
      <w:r w:rsidRPr="005B15F1">
        <w:rPr>
          <w:color w:val="C00000"/>
          <w:sz w:val="36"/>
          <w:szCs w:val="36"/>
        </w:rPr>
        <w:t xml:space="preserve">«Февральская революция: историки спорит </w:t>
      </w:r>
      <w:r>
        <w:rPr>
          <w:color w:val="C00000"/>
          <w:sz w:val="36"/>
          <w:szCs w:val="36"/>
        </w:rPr>
        <w:t xml:space="preserve">                                 </w:t>
      </w:r>
      <w:r w:rsidRPr="005B15F1">
        <w:rPr>
          <w:color w:val="C00000"/>
          <w:sz w:val="36"/>
          <w:szCs w:val="36"/>
        </w:rPr>
        <w:t>с писателем».</w:t>
      </w:r>
    </w:p>
    <w:p w:rsidR="00E6449F" w:rsidRPr="005B15F1" w:rsidRDefault="00E6449F" w:rsidP="005B15F1">
      <w:pPr>
        <w:jc w:val="center"/>
        <w:rPr>
          <w:color w:val="C00000"/>
          <w:sz w:val="36"/>
          <w:szCs w:val="36"/>
        </w:rPr>
      </w:pPr>
    </w:p>
    <w:p w:rsidR="005B15F1" w:rsidRPr="005B15F1" w:rsidRDefault="00E6449F" w:rsidP="005B15F1">
      <w:pPr>
        <w:rPr>
          <w:color w:val="C00000"/>
          <w:sz w:val="36"/>
          <w:szCs w:val="36"/>
        </w:rPr>
      </w:pPr>
      <w:r>
        <w:rPr>
          <w:b w:val="0"/>
          <w:bCs/>
          <w:noProof/>
        </w:rPr>
        <w:drawing>
          <wp:inline distT="0" distB="0" distL="0" distR="0">
            <wp:extent cx="5937885" cy="4456430"/>
            <wp:effectExtent l="19050" t="0" r="5715" b="0"/>
            <wp:docPr id="3" name="Рисунок 3" descr="C:\Users\Любовь Васильевна\AppData\Local\Microsoft\Windows\INetCache\Content.Word\0005-005-Strelki-v-Petro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 Васильевна\AppData\Local\Microsoft\Windows\INetCache\Content.Word\0005-005-Strelki-v-Petrogra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F1" w:rsidRPr="001F7496" w:rsidRDefault="005B15F1" w:rsidP="005B15F1">
      <w:pPr>
        <w:pStyle w:val="a3"/>
        <w:jc w:val="center"/>
        <w:rPr>
          <w:b/>
          <w:bCs/>
          <w:sz w:val="28"/>
          <w:szCs w:val="28"/>
        </w:rPr>
      </w:pPr>
      <w:r w:rsidRPr="001F7496">
        <w:rPr>
          <w:b/>
          <w:bCs/>
          <w:sz w:val="28"/>
          <w:szCs w:val="28"/>
        </w:rPr>
        <w:t xml:space="preserve">Работа с документами на уроках истории </w:t>
      </w:r>
      <w:r>
        <w:rPr>
          <w:b/>
          <w:bCs/>
          <w:sz w:val="28"/>
          <w:szCs w:val="28"/>
        </w:rPr>
        <w:t>в усл</w:t>
      </w:r>
      <w:r w:rsidR="00D63506">
        <w:rPr>
          <w:b/>
          <w:bCs/>
          <w:sz w:val="28"/>
          <w:szCs w:val="28"/>
        </w:rPr>
        <w:t>овиях реализации ФГОС</w:t>
      </w:r>
    </w:p>
    <w:p w:rsidR="004B5F77" w:rsidRPr="001F7496" w:rsidRDefault="004B5F77" w:rsidP="00E6449F">
      <w:pPr>
        <w:pStyle w:val="a3"/>
        <w:rPr>
          <w:b/>
          <w:bCs/>
          <w:sz w:val="28"/>
          <w:szCs w:val="28"/>
        </w:rPr>
      </w:pPr>
    </w:p>
    <w:p w:rsidR="005B15F1" w:rsidRPr="005B15F1" w:rsidRDefault="005B15F1" w:rsidP="005B15F1">
      <w:pPr>
        <w:rPr>
          <w:b w:val="0"/>
          <w:bCs/>
        </w:rPr>
      </w:pPr>
      <w:r>
        <w:rPr>
          <w:bCs/>
        </w:rPr>
        <w:t xml:space="preserve">                                                                                </w:t>
      </w:r>
      <w:r w:rsidRPr="005B15F1">
        <w:rPr>
          <w:bCs/>
        </w:rPr>
        <w:t>Учитель истории</w:t>
      </w:r>
      <w:r w:rsidRPr="005B15F1">
        <w:rPr>
          <w:b w:val="0"/>
          <w:bCs/>
        </w:rPr>
        <w:t xml:space="preserve">: </w:t>
      </w:r>
      <w:proofErr w:type="spellStart"/>
      <w:r w:rsidRPr="005B15F1">
        <w:rPr>
          <w:bCs/>
        </w:rPr>
        <w:t>Гоцак</w:t>
      </w:r>
      <w:proofErr w:type="spellEnd"/>
      <w:r w:rsidRPr="005B15F1">
        <w:rPr>
          <w:bCs/>
        </w:rPr>
        <w:t xml:space="preserve"> Л.В.</w:t>
      </w:r>
    </w:p>
    <w:p w:rsidR="00E6449F" w:rsidRDefault="005B15F1" w:rsidP="00E6449F">
      <w:pPr>
        <w:jc w:val="center"/>
        <w:rPr>
          <w:bCs/>
        </w:rPr>
      </w:pPr>
      <w:r w:rsidRPr="005B15F1">
        <w:rPr>
          <w:bCs/>
        </w:rPr>
        <w:t xml:space="preserve">                     </w:t>
      </w:r>
    </w:p>
    <w:p w:rsidR="005B15F1" w:rsidRPr="005B15F1" w:rsidRDefault="005B15F1" w:rsidP="005B15F1">
      <w:pPr>
        <w:rPr>
          <w:bCs/>
        </w:rPr>
      </w:pPr>
    </w:p>
    <w:p w:rsidR="001F7496" w:rsidRDefault="00E6449F" w:rsidP="00E6449F">
      <w:pPr>
        <w:jc w:val="center"/>
        <w:rPr>
          <w:bCs/>
        </w:rPr>
      </w:pPr>
      <w:r>
        <w:rPr>
          <w:bCs/>
        </w:rPr>
        <w:t>2014 год</w:t>
      </w:r>
    </w:p>
    <w:p w:rsidR="0076115D" w:rsidRPr="001F7496" w:rsidRDefault="005A5B25" w:rsidP="001F7496">
      <w:pPr>
        <w:jc w:val="center"/>
        <w:rPr>
          <w:color w:val="002060"/>
        </w:rPr>
      </w:pPr>
      <w:r w:rsidRPr="005A5B25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-31.3pt;margin-top:-25.7pt;width:267.95pt;height:374.6pt;z-index:-251637760" wrapcoords="-61 0 -61 21557 21600 21557 21600 0 -61 0">
            <v:imagedata r:id="rId9" o:title="0012-004-"/>
            <w10:wrap type="tight"/>
          </v:shape>
        </w:pict>
      </w:r>
      <w:r w:rsidR="0076115D" w:rsidRPr="001F7496">
        <w:rPr>
          <w:color w:val="002060"/>
        </w:rPr>
        <w:t>Конспект</w:t>
      </w:r>
    </w:p>
    <w:p w:rsidR="0076115D" w:rsidRPr="001F7496" w:rsidRDefault="0076115D" w:rsidP="0076115D">
      <w:pPr>
        <w:jc w:val="center"/>
        <w:rPr>
          <w:color w:val="002060"/>
        </w:rPr>
      </w:pPr>
      <w:r w:rsidRPr="001F7496">
        <w:rPr>
          <w:color w:val="002060"/>
        </w:rPr>
        <w:t>интегрированного урока по литературе и истории России</w:t>
      </w:r>
      <w:r w:rsidR="007302E8">
        <w:rPr>
          <w:color w:val="002060"/>
        </w:rPr>
        <w:t xml:space="preserve">               </w:t>
      </w:r>
      <w:r w:rsidRPr="001F7496">
        <w:rPr>
          <w:color w:val="002060"/>
        </w:rPr>
        <w:t xml:space="preserve"> XX – начала XXI века                                                                                                                                   в 11 классе (2 часа)</w:t>
      </w:r>
    </w:p>
    <w:p w:rsidR="0076115D" w:rsidRPr="001F7496" w:rsidRDefault="0076115D" w:rsidP="0076115D">
      <w:pPr>
        <w:jc w:val="center"/>
        <w:rPr>
          <w:color w:val="002060"/>
        </w:rPr>
      </w:pPr>
      <w:r w:rsidRPr="001F7496">
        <w:rPr>
          <w:color w:val="002060"/>
        </w:rPr>
        <w:t xml:space="preserve">на тему «Февральская революция: историки спорит </w:t>
      </w:r>
      <w:r w:rsidR="007302E8">
        <w:rPr>
          <w:color w:val="002060"/>
        </w:rPr>
        <w:t xml:space="preserve">                     </w:t>
      </w:r>
      <w:r w:rsidRPr="001F7496">
        <w:rPr>
          <w:color w:val="002060"/>
        </w:rPr>
        <w:t>с писателем».</w:t>
      </w:r>
    </w:p>
    <w:p w:rsidR="0076115D" w:rsidRPr="001F7496" w:rsidRDefault="0076115D" w:rsidP="0076115D">
      <w:pPr>
        <w:jc w:val="right"/>
      </w:pPr>
    </w:p>
    <w:p w:rsidR="0076115D" w:rsidRPr="0004344D" w:rsidRDefault="00095CED" w:rsidP="0076115D">
      <w:pPr>
        <w:jc w:val="right"/>
        <w:rPr>
          <w:b w:val="0"/>
          <w:color w:val="C00000"/>
          <w:sz w:val="24"/>
          <w:szCs w:val="24"/>
        </w:rPr>
      </w:pPr>
      <w:r w:rsidRPr="0004344D">
        <w:rPr>
          <w:color w:val="C00000"/>
          <w:sz w:val="24"/>
          <w:szCs w:val="24"/>
        </w:rPr>
        <w:t>«</w:t>
      </w:r>
      <w:r w:rsidR="0076115D" w:rsidRPr="0004344D">
        <w:rPr>
          <w:color w:val="C00000"/>
          <w:sz w:val="24"/>
          <w:szCs w:val="24"/>
        </w:rPr>
        <w:t>Всякая революция – несчастье. Счастливых революций не бывает</w:t>
      </w:r>
      <w:r w:rsidRPr="0004344D">
        <w:rPr>
          <w:color w:val="C00000"/>
          <w:sz w:val="24"/>
          <w:szCs w:val="24"/>
        </w:rPr>
        <w:t>»</w:t>
      </w:r>
      <w:r w:rsidR="0076115D" w:rsidRPr="0004344D">
        <w:rPr>
          <w:color w:val="C00000"/>
          <w:sz w:val="24"/>
          <w:szCs w:val="24"/>
        </w:rPr>
        <w:t>.</w:t>
      </w:r>
    </w:p>
    <w:p w:rsidR="0076115D" w:rsidRPr="001F7496" w:rsidRDefault="0076115D" w:rsidP="0076115D">
      <w:pPr>
        <w:jc w:val="right"/>
      </w:pPr>
      <w:r w:rsidRPr="0004344D">
        <w:rPr>
          <w:color w:val="C00000"/>
          <w:sz w:val="24"/>
          <w:szCs w:val="24"/>
        </w:rPr>
        <w:t xml:space="preserve">Н. А. Бердяев                                                                                                                                                                                   </w:t>
      </w:r>
    </w:p>
    <w:p w:rsidR="0076115D" w:rsidRPr="001F7496" w:rsidRDefault="0076115D" w:rsidP="0076115D">
      <w:pPr>
        <w:rPr>
          <w:b w:val="0"/>
        </w:rPr>
      </w:pPr>
      <w:r w:rsidRPr="001F7496">
        <w:t>Тип урока:</w:t>
      </w:r>
      <w:r w:rsidRPr="001F7496">
        <w:rPr>
          <w:b w:val="0"/>
        </w:rPr>
        <w:t xml:space="preserve"> урок изучения нового материала.                                                                                                                                         </w:t>
      </w:r>
      <w:r w:rsidRPr="001F7496">
        <w:t>Вид урока:</w:t>
      </w:r>
      <w:r w:rsidRPr="001F7496">
        <w:rPr>
          <w:b w:val="0"/>
        </w:rPr>
        <w:t xml:space="preserve"> урок – семинар с элементами учебной дискуссии.                                                                                                          </w:t>
      </w:r>
      <w:r w:rsidRPr="001F7496">
        <w:t xml:space="preserve">Цели  урока:                                                                                                                                                                  Образовательные:                                                                                                                                                                    </w:t>
      </w:r>
      <w:r w:rsidRPr="001F7496">
        <w:rPr>
          <w:b w:val="0"/>
        </w:rPr>
        <w:t xml:space="preserve">1.Углубление имеющихся у учащихся знаний о причинах, характере, задачах, итогах и последствиях  Февральской революции.                                                                                                                                                              2.Обогащение представлений учащихся об изучаемых событиях мнениями современников.                         </w:t>
      </w:r>
      <w:r w:rsidR="00C25434" w:rsidRPr="001F7496">
        <w:rPr>
          <w:b w:val="0"/>
        </w:rPr>
        <w:t xml:space="preserve">                                                                                          </w:t>
      </w:r>
      <w:r w:rsidRPr="001F7496">
        <w:rPr>
          <w:b w:val="0"/>
        </w:rPr>
        <w:t xml:space="preserve">3.Формирование у учащихся знаний по проблемам Февральской революции на основе современных версий и трактовок общественного процесса. </w:t>
      </w:r>
    </w:p>
    <w:p w:rsidR="0076115D" w:rsidRPr="001F7496" w:rsidRDefault="0076115D" w:rsidP="0076115D">
      <w:r w:rsidRPr="001F7496">
        <w:t>Развивающие:</w:t>
      </w:r>
    </w:p>
    <w:p w:rsidR="0076115D" w:rsidRPr="001F7496" w:rsidRDefault="0076115D" w:rsidP="0076115D">
      <w:pPr>
        <w:rPr>
          <w:b w:val="0"/>
        </w:rPr>
      </w:pPr>
      <w:r w:rsidRPr="001F7496">
        <w:rPr>
          <w:b w:val="0"/>
        </w:rPr>
        <w:t xml:space="preserve">1.  Развитие умений и навыков учащихся извлекать и анализировать  историческую информацию, представленную в различных источниках.                                                                                                                                           2.  Развитие логического мышления.                                                                                                                                                       3. Развитие навыков самостоятельной работы.                                                                                                                                    4.  Развитие умения формировать определенную позицию по изученному материалу.                                                       </w:t>
      </w:r>
      <w:r w:rsidR="001F7496">
        <w:rPr>
          <w:b w:val="0"/>
        </w:rPr>
        <w:t xml:space="preserve">                                                                        </w:t>
      </w:r>
      <w:r w:rsidRPr="001F7496">
        <w:rPr>
          <w:b w:val="0"/>
        </w:rPr>
        <w:t xml:space="preserve"> 5. Развитие  умения обосновывать суждения, давать определения, приводить доказательства, умения выражать и отстаивать свою точку зрения.                                                                                                                                                                                            6. Развитие коммуникативных способностей учащихся.                                                                                                                          7. Развитие умения пользоваться компьютерными технологиями для обработки, передачи, систематизации информации.</w:t>
      </w:r>
    </w:p>
    <w:p w:rsidR="0076115D" w:rsidRPr="001F7496" w:rsidRDefault="0076115D" w:rsidP="0076115D">
      <w:r w:rsidRPr="001F7496">
        <w:t>Воспитательные:</w:t>
      </w:r>
    </w:p>
    <w:p w:rsidR="0076115D" w:rsidRPr="001F7496" w:rsidRDefault="0076115D" w:rsidP="0076115D">
      <w:pPr>
        <w:rPr>
          <w:b w:val="0"/>
        </w:rPr>
      </w:pPr>
      <w:r w:rsidRPr="001F7496">
        <w:rPr>
          <w:b w:val="0"/>
        </w:rPr>
        <w:t xml:space="preserve">1.Воспитание нравственных качеств личности учащихся через постановку морально - этической проблемы соотношения целей и средств, степени ответственности гражданина перед обществом и государством.                                                                                                                                                                 2. Формирование убеждённости в ценности каждой конкретной личности.                                                                                  </w:t>
      </w:r>
      <w:r w:rsidRPr="001F7496">
        <w:rPr>
          <w:b w:val="0"/>
        </w:rPr>
        <w:lastRenderedPageBreak/>
        <w:t>3. Воспитание  патриотизма и уважения к историческому прошлому нашей Родины.</w:t>
      </w:r>
    </w:p>
    <w:p w:rsidR="0076115D" w:rsidRPr="001F7496" w:rsidRDefault="0076115D" w:rsidP="0076115D"/>
    <w:p w:rsidR="0076115D" w:rsidRPr="001F7496" w:rsidRDefault="0076115D" w:rsidP="0076115D">
      <w:pPr>
        <w:rPr>
          <w:b w:val="0"/>
        </w:rPr>
      </w:pPr>
      <w:proofErr w:type="gramStart"/>
      <w:r w:rsidRPr="001F7496">
        <w:t>Основные понятия и термины:</w:t>
      </w:r>
      <w:r w:rsidRPr="001F7496">
        <w:rPr>
          <w:b w:val="0"/>
        </w:rPr>
        <w:t xml:space="preserve"> исторический процесс, общественный прогресс, возможные пути прогресса – эволюция и революция,  характер революций, причины и предпосылки, движущие силы революций, задачи и последствия революций, двоевластие, Временное правительство, Учредительное собрание.                                                                                                                                    </w:t>
      </w:r>
      <w:proofErr w:type="gramEnd"/>
    </w:p>
    <w:p w:rsidR="0076115D" w:rsidRPr="001F7496" w:rsidRDefault="0076115D" w:rsidP="0076115D">
      <w:pPr>
        <w:rPr>
          <w:b w:val="0"/>
        </w:rPr>
      </w:pPr>
      <w:r w:rsidRPr="001F7496">
        <w:t>Даты:</w:t>
      </w:r>
      <w:r w:rsidRPr="001F7496">
        <w:rPr>
          <w:b w:val="0"/>
        </w:rPr>
        <w:t xml:space="preserve"> 18-27 февраля 1917 г.; 2-3 марта 1917 г.                                                                                   </w:t>
      </w:r>
    </w:p>
    <w:p w:rsidR="0076115D" w:rsidRPr="001F7496" w:rsidRDefault="0076115D" w:rsidP="0076115D">
      <w:pPr>
        <w:rPr>
          <w:b w:val="0"/>
        </w:rPr>
      </w:pPr>
      <w:r w:rsidRPr="001F7496">
        <w:t>Используемая технология:</w:t>
      </w:r>
      <w:r w:rsidRPr="001F7496">
        <w:rPr>
          <w:b w:val="0"/>
        </w:rPr>
        <w:t xml:space="preserve"> технология проблемного обучения с применением элементов технологии критического мышления.</w:t>
      </w:r>
    </w:p>
    <w:p w:rsidR="0076115D" w:rsidRPr="001F7496" w:rsidRDefault="0076115D" w:rsidP="0076115D">
      <w:pPr>
        <w:rPr>
          <w:b w:val="0"/>
        </w:rPr>
      </w:pPr>
      <w:r w:rsidRPr="001F7496">
        <w:t>Учебное оборудование:</w:t>
      </w:r>
      <w:r w:rsidR="00095CED">
        <w:t xml:space="preserve">                                                                                            </w:t>
      </w:r>
      <w:r w:rsidR="00095CED" w:rsidRPr="00095CED">
        <w:rPr>
          <w:b w:val="0"/>
        </w:rPr>
        <w:t>1</w:t>
      </w:r>
      <w:r w:rsidR="00095CED">
        <w:rPr>
          <w:b w:val="0"/>
        </w:rPr>
        <w:t>.</w:t>
      </w:r>
      <w:r w:rsidRPr="001F7496">
        <w:rPr>
          <w:b w:val="0"/>
        </w:rPr>
        <w:t xml:space="preserve">Учебник История России </w:t>
      </w:r>
      <w:r w:rsidRPr="001F7496">
        <w:rPr>
          <w:b w:val="0"/>
          <w:lang w:val="en-US"/>
        </w:rPr>
        <w:t>XX</w:t>
      </w:r>
      <w:r w:rsidRPr="001F7496">
        <w:rPr>
          <w:b w:val="0"/>
        </w:rPr>
        <w:t xml:space="preserve"> - начало</w:t>
      </w:r>
      <w:proofErr w:type="gramStart"/>
      <w:r w:rsidRPr="001F7496">
        <w:rPr>
          <w:b w:val="0"/>
          <w:lang w:val="en-US"/>
        </w:rPr>
        <w:t>XX</w:t>
      </w:r>
      <w:proofErr w:type="gramEnd"/>
      <w:r w:rsidRPr="001F7496">
        <w:rPr>
          <w:b w:val="0"/>
        </w:rPr>
        <w:t xml:space="preserve"> века. В.А. Шестаков; под ред. А.Н Сахарова. Издательство «Просвещение».                                                                                                                                                                                        </w:t>
      </w:r>
      <w:r w:rsidR="00095CED">
        <w:rPr>
          <w:b w:val="0"/>
        </w:rPr>
        <w:t xml:space="preserve">                 2.</w:t>
      </w:r>
      <w:r w:rsidRPr="001F7496">
        <w:rPr>
          <w:b w:val="0"/>
        </w:rPr>
        <w:t xml:space="preserve">Компьютерная презентация о жизни и творчестве А.И. Солженицына.                                                                      </w:t>
      </w:r>
      <w:r w:rsidR="00095CED">
        <w:rPr>
          <w:b w:val="0"/>
        </w:rPr>
        <w:t xml:space="preserve">                              3.</w:t>
      </w:r>
      <w:r w:rsidRPr="001F7496">
        <w:rPr>
          <w:b w:val="0"/>
        </w:rPr>
        <w:t xml:space="preserve">Компьютер.                                                                                                                                                                             </w:t>
      </w:r>
      <w:r w:rsidR="00095CED">
        <w:rPr>
          <w:b w:val="0"/>
        </w:rPr>
        <w:t xml:space="preserve">                              4.</w:t>
      </w:r>
      <w:r w:rsidRPr="001F7496">
        <w:rPr>
          <w:b w:val="0"/>
        </w:rPr>
        <w:t>Видеопроектор.</w:t>
      </w:r>
    </w:p>
    <w:p w:rsidR="0076115D" w:rsidRPr="001F7496" w:rsidRDefault="0076115D" w:rsidP="0076115D"/>
    <w:p w:rsidR="0076115D" w:rsidRPr="001F7496" w:rsidRDefault="0076115D" w:rsidP="0076115D">
      <w:r w:rsidRPr="001F7496">
        <w:t xml:space="preserve">Исторические источники: </w:t>
      </w:r>
    </w:p>
    <w:p w:rsidR="0076115D" w:rsidRPr="001F7496" w:rsidRDefault="00095CED" w:rsidP="0076115D">
      <w:pPr>
        <w:rPr>
          <w:b w:val="0"/>
        </w:rPr>
      </w:pPr>
      <w:r>
        <w:rPr>
          <w:b w:val="0"/>
        </w:rPr>
        <w:t xml:space="preserve">1. </w:t>
      </w:r>
      <w:r w:rsidR="0076115D" w:rsidRPr="001F7496">
        <w:rPr>
          <w:b w:val="0"/>
        </w:rPr>
        <w:t xml:space="preserve">Статья Александра Солженицына «Размышления над Февральской революцией».                                                    </w:t>
      </w:r>
      <w:r>
        <w:rPr>
          <w:b w:val="0"/>
        </w:rPr>
        <w:t xml:space="preserve">                                                                         2. </w:t>
      </w:r>
      <w:r w:rsidR="0076115D" w:rsidRPr="001F7496">
        <w:rPr>
          <w:b w:val="0"/>
        </w:rPr>
        <w:t xml:space="preserve">Стенограмма «круглого стола» в Институте российской истории РАН «Февральская революция 1917 г. в российской истории» от 15 марта 2007 г.                                                                                                                       </w:t>
      </w:r>
      <w:r>
        <w:rPr>
          <w:b w:val="0"/>
        </w:rPr>
        <w:t xml:space="preserve">                              3. </w:t>
      </w:r>
      <w:r w:rsidR="0076115D" w:rsidRPr="001F7496">
        <w:rPr>
          <w:b w:val="0"/>
        </w:rPr>
        <w:t xml:space="preserve">Фотографии эпохи Советского Союза 80-х гг. и России  90-х гг.                                                                                                          </w:t>
      </w:r>
    </w:p>
    <w:p w:rsidR="0076115D" w:rsidRPr="001F7496" w:rsidRDefault="0076115D" w:rsidP="0076115D">
      <w:pPr>
        <w:rPr>
          <w:b w:val="0"/>
        </w:rPr>
      </w:pPr>
      <w:r w:rsidRPr="001F7496">
        <w:t xml:space="preserve">Оформление доски:                                                                                                                                                            </w:t>
      </w:r>
      <w:proofErr w:type="gramStart"/>
      <w:r w:rsidRPr="001F7496">
        <w:rPr>
          <w:b w:val="0"/>
        </w:rPr>
        <w:t>Компьютерные слайды:                                                                                                                                                                                                              -тема урока</w:t>
      </w:r>
      <w:r w:rsidR="001F7496">
        <w:rPr>
          <w:b w:val="0"/>
        </w:rPr>
        <w:t xml:space="preserve">, </w:t>
      </w:r>
      <w:r w:rsidRPr="001F7496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- цели урока</w:t>
      </w:r>
      <w:r w:rsidR="001F7496">
        <w:rPr>
          <w:b w:val="0"/>
        </w:rPr>
        <w:t>,</w:t>
      </w:r>
      <w:r w:rsidRPr="001F7496">
        <w:rPr>
          <w:b w:val="0"/>
        </w:rPr>
        <w:t xml:space="preserve">                                                                                                                                                                               </w:t>
      </w:r>
      <w:r w:rsidR="001F7496">
        <w:rPr>
          <w:b w:val="0"/>
        </w:rPr>
        <w:t xml:space="preserve">                 - этапы  урока,</w:t>
      </w:r>
      <w:r w:rsidRPr="001F7496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- вопросы семинара</w:t>
      </w:r>
      <w:r w:rsidR="001F7496">
        <w:rPr>
          <w:b w:val="0"/>
        </w:rPr>
        <w:t>,</w:t>
      </w:r>
      <w:r w:rsidRPr="001F7496">
        <w:rPr>
          <w:b w:val="0"/>
        </w:rPr>
        <w:t xml:space="preserve">                                                                                                                                                                                      - задания группам</w:t>
      </w:r>
      <w:r w:rsidR="001F7496">
        <w:rPr>
          <w:b w:val="0"/>
        </w:rPr>
        <w:t>,</w:t>
      </w:r>
      <w:r w:rsidRPr="001F7496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- тезисы статьи Александра Солженицына «Размышлен</w:t>
      </w:r>
      <w:r w:rsidR="001F7496">
        <w:rPr>
          <w:b w:val="0"/>
        </w:rPr>
        <w:t>ия над Февральской революцией»,</w:t>
      </w:r>
      <w:r w:rsidRPr="001F7496">
        <w:rPr>
          <w:b w:val="0"/>
        </w:rPr>
        <w:t xml:space="preserve">                                            </w:t>
      </w:r>
      <w:r w:rsidR="001F7496">
        <w:rPr>
          <w:b w:val="0"/>
        </w:rPr>
        <w:t xml:space="preserve">                                                                             </w:t>
      </w:r>
      <w:r w:rsidRPr="001F7496">
        <w:rPr>
          <w:b w:val="0"/>
        </w:rPr>
        <w:t xml:space="preserve"> - клише для демонстрации выполненных заданий</w:t>
      </w:r>
      <w:r w:rsidR="00F03DAA">
        <w:rPr>
          <w:b w:val="0"/>
        </w:rPr>
        <w:t>,</w:t>
      </w:r>
      <w:r w:rsidRPr="001F7496">
        <w:rPr>
          <w:b w:val="0"/>
        </w:rPr>
        <w:t xml:space="preserve">                                                                                                                           - слайды из презентации о жизни и творчестве А.И. Солженицына.</w:t>
      </w:r>
      <w:proofErr w:type="gramEnd"/>
      <w:r w:rsidRPr="001F7496">
        <w:rPr>
          <w:b w:val="0"/>
        </w:rPr>
        <w:t xml:space="preserve">                                                                                                    </w:t>
      </w:r>
    </w:p>
    <w:p w:rsidR="0076115D" w:rsidRPr="001F7496" w:rsidRDefault="0076115D" w:rsidP="0076115D"/>
    <w:p w:rsidR="0076115D" w:rsidRPr="001F7496" w:rsidRDefault="0076115D" w:rsidP="0076115D">
      <w:pPr>
        <w:rPr>
          <w:b w:val="0"/>
        </w:rPr>
      </w:pPr>
      <w:r w:rsidRPr="001F7496">
        <w:t xml:space="preserve">Этапы урока:                                                                                                                                                                                  </w:t>
      </w:r>
      <w:proofErr w:type="gramStart"/>
      <w:r w:rsidRPr="001F7496">
        <w:rPr>
          <w:b w:val="0"/>
          <w:lang w:val="en-US"/>
        </w:rPr>
        <w:t>I</w:t>
      </w:r>
      <w:r w:rsidRPr="001F7496">
        <w:rPr>
          <w:b w:val="0"/>
        </w:rPr>
        <w:t>. Организационный момент.</w:t>
      </w:r>
      <w:proofErr w:type="gramEnd"/>
      <w:r w:rsidRPr="001F7496">
        <w:rPr>
          <w:b w:val="0"/>
        </w:rPr>
        <w:t xml:space="preserve">  </w:t>
      </w:r>
      <w:r w:rsidRPr="001F7496">
        <w:t xml:space="preserve">                                                                                                                                                                      </w:t>
      </w:r>
      <w:r w:rsidRPr="001F7496">
        <w:rPr>
          <w:b w:val="0"/>
          <w:lang w:val="en-US"/>
        </w:rPr>
        <w:t>II</w:t>
      </w:r>
      <w:r w:rsidRPr="001F7496">
        <w:rPr>
          <w:b w:val="0"/>
        </w:rPr>
        <w:t xml:space="preserve">. Семинар </w:t>
      </w:r>
      <w:proofErr w:type="gramStart"/>
      <w:r w:rsidRPr="001F7496">
        <w:rPr>
          <w:b w:val="0"/>
        </w:rPr>
        <w:t>по  статье</w:t>
      </w:r>
      <w:proofErr w:type="gramEnd"/>
      <w:r w:rsidRPr="001F7496">
        <w:rPr>
          <w:b w:val="0"/>
        </w:rPr>
        <w:t xml:space="preserve"> Александра Солженицына «Размышления над Февральской революцией».                                </w:t>
      </w:r>
    </w:p>
    <w:p w:rsidR="0076115D" w:rsidRPr="001F7496" w:rsidRDefault="0076115D" w:rsidP="0076115D">
      <w:pPr>
        <w:rPr>
          <w:b w:val="0"/>
        </w:rPr>
      </w:pPr>
      <w:r w:rsidRPr="001F7496">
        <w:rPr>
          <w:b w:val="0"/>
        </w:rPr>
        <w:t xml:space="preserve"> </w:t>
      </w:r>
      <w:r w:rsidRPr="001F7496">
        <w:rPr>
          <w:b w:val="0"/>
          <w:lang w:val="en-US"/>
        </w:rPr>
        <w:t>III</w:t>
      </w:r>
      <w:r w:rsidRPr="001F7496">
        <w:rPr>
          <w:b w:val="0"/>
        </w:rPr>
        <w:t xml:space="preserve">. Дискуссия о взглядах, высказанных в статье А.И.Солженицыным.                                                           </w:t>
      </w:r>
      <w:r w:rsidRPr="001F7496">
        <w:rPr>
          <w:b w:val="0"/>
          <w:lang w:val="en-US"/>
        </w:rPr>
        <w:t>IV</w:t>
      </w:r>
      <w:r w:rsidRPr="001F7496">
        <w:rPr>
          <w:b w:val="0"/>
        </w:rPr>
        <w:t xml:space="preserve">.Самостоятельная работа с материалами«круглого стола» в Институте российской истории РАН на тему: «Февральская революция 1917 г. в российской истории» от 15 марта 2007 г.                                           </w:t>
      </w:r>
    </w:p>
    <w:p w:rsidR="0076115D" w:rsidRPr="001F7496" w:rsidRDefault="0076115D" w:rsidP="0076115D">
      <w:pPr>
        <w:rPr>
          <w:b w:val="0"/>
        </w:rPr>
      </w:pPr>
      <w:proofErr w:type="gramStart"/>
      <w:r w:rsidRPr="001F7496">
        <w:rPr>
          <w:b w:val="0"/>
          <w:lang w:val="en-US"/>
        </w:rPr>
        <w:lastRenderedPageBreak/>
        <w:t>V</w:t>
      </w:r>
      <w:r w:rsidRPr="001F7496">
        <w:rPr>
          <w:b w:val="0"/>
        </w:rPr>
        <w:t>. Подведение итогов урока.</w:t>
      </w:r>
      <w:proofErr w:type="gramEnd"/>
      <w:r w:rsidRPr="001F7496">
        <w:rPr>
          <w:b w:val="0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1F7496">
        <w:rPr>
          <w:b w:val="0"/>
          <w:lang w:val="en-US"/>
        </w:rPr>
        <w:t>VI</w:t>
      </w:r>
      <w:r w:rsidRPr="001F7496">
        <w:rPr>
          <w:b w:val="0"/>
        </w:rPr>
        <w:t>.Домашнее задание.</w:t>
      </w:r>
      <w:proofErr w:type="gramEnd"/>
    </w:p>
    <w:p w:rsidR="0076115D" w:rsidRPr="001F7496" w:rsidRDefault="0076115D" w:rsidP="0076115D">
      <w:pPr>
        <w:rPr>
          <w:b w:val="0"/>
        </w:rPr>
      </w:pPr>
    </w:p>
    <w:p w:rsidR="0076115D" w:rsidRPr="001F7496" w:rsidRDefault="0076115D" w:rsidP="0076115D">
      <w:r w:rsidRPr="001F7496">
        <w:t>Подготовка к уроку:</w:t>
      </w:r>
    </w:p>
    <w:p w:rsidR="0076115D" w:rsidRPr="001F7496" w:rsidRDefault="0076115D" w:rsidP="007611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7496">
        <w:rPr>
          <w:rFonts w:ascii="Times New Roman" w:hAnsi="Times New Roman" w:cs="Times New Roman"/>
          <w:b/>
          <w:sz w:val="28"/>
          <w:szCs w:val="28"/>
        </w:rPr>
        <w:t>Формирование групп учащихся для выполнения коллективных и индивидуальных  работ.</w:t>
      </w:r>
    </w:p>
    <w:p w:rsidR="0076115D" w:rsidRPr="001F7496" w:rsidRDefault="0076115D" w:rsidP="007611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7496">
        <w:rPr>
          <w:rFonts w:ascii="Times New Roman" w:hAnsi="Times New Roman" w:cs="Times New Roman"/>
          <w:b/>
          <w:sz w:val="28"/>
          <w:szCs w:val="28"/>
        </w:rPr>
        <w:t>Определение учебных задач группам:</w:t>
      </w:r>
    </w:p>
    <w:p w:rsidR="0076115D" w:rsidRPr="001F7496" w:rsidRDefault="0076115D" w:rsidP="0076115D">
      <w:pPr>
        <w:rPr>
          <w:b w:val="0"/>
        </w:rPr>
      </w:pPr>
      <w:r w:rsidRPr="001F7496">
        <w:t>1 группа</w:t>
      </w:r>
      <w:r w:rsidRPr="001F7496">
        <w:rPr>
          <w:b w:val="0"/>
        </w:rPr>
        <w:t xml:space="preserve"> –  анализ статьи Александра Солженицына «Размышления над Февральской революцией». </w:t>
      </w:r>
      <w:r w:rsidRPr="00D63506">
        <w:rPr>
          <w:b w:val="0"/>
          <w:color w:val="C00000"/>
        </w:rPr>
        <w:t xml:space="preserve">Выяснение позиции писателя о причинах революции. </w:t>
      </w:r>
      <w:r w:rsidRPr="001F7496">
        <w:rPr>
          <w:b w:val="0"/>
        </w:rPr>
        <w:t>Тезисное изложение взглядов писателя. Определение своей  точки зрения по данной проблеме. Подготовка вопросов и организация дискуссии с одноклассниками о причинах революции, высказанных автором.</w:t>
      </w:r>
    </w:p>
    <w:p w:rsidR="0076115D" w:rsidRPr="001F7496" w:rsidRDefault="0076115D" w:rsidP="0076115D">
      <w:pPr>
        <w:rPr>
          <w:b w:val="0"/>
          <w:bCs/>
          <w:shd w:val="clear" w:color="auto" w:fill="DDFFDD"/>
        </w:rPr>
      </w:pPr>
    </w:p>
    <w:p w:rsidR="0076115D" w:rsidRPr="00F03DAA" w:rsidRDefault="0076115D" w:rsidP="0076115D">
      <w:pPr>
        <w:rPr>
          <w:b w:val="0"/>
        </w:rPr>
      </w:pPr>
      <w:r w:rsidRPr="00F03DAA">
        <w:t>2 группа</w:t>
      </w:r>
      <w:r w:rsidRPr="00F03DAA">
        <w:rPr>
          <w:b w:val="0"/>
        </w:rPr>
        <w:t xml:space="preserve"> – анализ статьи Александра Солженицына «Размышления над Февральской революцией</w:t>
      </w:r>
      <w:r w:rsidRPr="00D63506">
        <w:rPr>
          <w:b w:val="0"/>
          <w:color w:val="C00000"/>
        </w:rPr>
        <w:t>». Выяснение позиции писателя о характере, задачах и итогах Февральской революции.</w:t>
      </w:r>
      <w:r w:rsidRPr="00F03DAA">
        <w:rPr>
          <w:b w:val="0"/>
        </w:rPr>
        <w:t xml:space="preserve"> Тезисное изложение взглядов писателя. Определение  своей  точки зрения по данной проблеме. Подготовка вопросов и организация дискуссии с одноклассниками о характере, задачах и итогах Февральской  революции, высказанных автором.                                                                                                                          </w:t>
      </w:r>
    </w:p>
    <w:p w:rsidR="0076115D" w:rsidRPr="00F03DAA" w:rsidRDefault="0076115D" w:rsidP="0076115D">
      <w:pPr>
        <w:rPr>
          <w:b w:val="0"/>
        </w:rPr>
      </w:pPr>
    </w:p>
    <w:p w:rsidR="0076115D" w:rsidRPr="00F03DAA" w:rsidRDefault="0076115D" w:rsidP="0076115D">
      <w:pPr>
        <w:rPr>
          <w:b w:val="0"/>
          <w:bCs/>
          <w:shd w:val="clear" w:color="auto" w:fill="DDFFDD"/>
        </w:rPr>
      </w:pPr>
      <w:r w:rsidRPr="00F03DAA">
        <w:t>3 группа</w:t>
      </w:r>
      <w:r w:rsidRPr="00F03DAA">
        <w:rPr>
          <w:b w:val="0"/>
        </w:rPr>
        <w:t xml:space="preserve"> -  анализ статьи Александра Солженицына «Размышления над Февральской революцией». </w:t>
      </w:r>
      <w:r w:rsidRPr="00D63506">
        <w:rPr>
          <w:b w:val="0"/>
          <w:color w:val="C00000"/>
        </w:rPr>
        <w:t xml:space="preserve">Выяснение позиции писателя о роли  Николая </w:t>
      </w:r>
      <w:r w:rsidRPr="00D63506">
        <w:rPr>
          <w:b w:val="0"/>
          <w:color w:val="C00000"/>
          <w:lang w:val="en-US"/>
        </w:rPr>
        <w:t>II</w:t>
      </w:r>
      <w:r w:rsidRPr="00D63506">
        <w:rPr>
          <w:b w:val="0"/>
          <w:color w:val="C00000"/>
        </w:rPr>
        <w:t xml:space="preserve"> в февральских событиях и последствиях его отречения от престола для ближайших и отдалённых судеб России. </w:t>
      </w:r>
      <w:r w:rsidRPr="00F03DAA">
        <w:rPr>
          <w:b w:val="0"/>
        </w:rPr>
        <w:t xml:space="preserve">Тезисное изложение взглядов писателя. Определение  своей  точки зрения по данной проблеме. Подготовка вопросов и организация дискуссии с одноклассниками о  роли  Николая </w:t>
      </w:r>
      <w:r w:rsidRPr="00F03DAA">
        <w:rPr>
          <w:b w:val="0"/>
          <w:lang w:val="en-US"/>
        </w:rPr>
        <w:t>II</w:t>
      </w:r>
      <w:r w:rsidRPr="00F03DAA">
        <w:rPr>
          <w:b w:val="0"/>
        </w:rPr>
        <w:t xml:space="preserve"> в февральских событиях и последствиях его отречения от престола, отражённых в статье. </w:t>
      </w:r>
    </w:p>
    <w:p w:rsidR="0076115D" w:rsidRPr="00F03DAA" w:rsidRDefault="0076115D" w:rsidP="0076115D">
      <w:pPr>
        <w:rPr>
          <w:b w:val="0"/>
        </w:rPr>
      </w:pPr>
      <w:r w:rsidRPr="00F03DAA">
        <w:t>4 группа</w:t>
      </w:r>
      <w:r w:rsidRPr="00F03DAA">
        <w:rPr>
          <w:b w:val="0"/>
        </w:rPr>
        <w:t xml:space="preserve"> -  анализ статьи Александра Солженицына «Размышления над Февральской революцией». </w:t>
      </w:r>
      <w:r w:rsidRPr="00D63506">
        <w:rPr>
          <w:b w:val="0"/>
          <w:color w:val="C00000"/>
        </w:rPr>
        <w:t xml:space="preserve">Выяснение позиции писателя о влиянии событий Февральской революции  на демократические преобразования в современной России. </w:t>
      </w:r>
      <w:r w:rsidRPr="00F03DAA">
        <w:rPr>
          <w:b w:val="0"/>
        </w:rPr>
        <w:t>Тезисное изложение взглядов писателя. Определение  своей  точки зрения по данной проблеме. Подготовка вопросов и организация дискуссии с одноклассниками.</w:t>
      </w:r>
    </w:p>
    <w:p w:rsidR="0076115D" w:rsidRPr="00F03DAA" w:rsidRDefault="0076115D" w:rsidP="0076115D">
      <w:r w:rsidRPr="00F03DAA">
        <w:t xml:space="preserve">      </w:t>
      </w:r>
    </w:p>
    <w:p w:rsidR="0076115D" w:rsidRPr="00F03DAA" w:rsidRDefault="0076115D" w:rsidP="0076115D">
      <w:pPr>
        <w:rPr>
          <w:b w:val="0"/>
        </w:rPr>
      </w:pPr>
      <w:r w:rsidRPr="00F03DAA">
        <w:t xml:space="preserve">  3.Подбор материала к уроку, оформление работ:</w:t>
      </w:r>
      <w:r w:rsidRPr="00F03DAA">
        <w:rPr>
          <w:b w:val="0"/>
        </w:rPr>
        <w:t xml:space="preserve"> составление тезисов выступления в виде      цитат из  статьи А.И. Солженицына по плану семинара, составление вопросов для дискуссии с одноклассниками, создание компьютерной презентации о ж</w:t>
      </w:r>
      <w:r w:rsidR="00C25434" w:rsidRPr="00F03DAA">
        <w:rPr>
          <w:b w:val="0"/>
        </w:rPr>
        <w:t>изни и творчестве А.И. Солженицы</w:t>
      </w:r>
      <w:r w:rsidRPr="00F03DAA">
        <w:rPr>
          <w:b w:val="0"/>
        </w:rPr>
        <w:t>на.</w:t>
      </w:r>
    </w:p>
    <w:p w:rsidR="0076115D" w:rsidRPr="00F03DAA" w:rsidRDefault="0076115D" w:rsidP="0076115D">
      <w:pPr>
        <w:jc w:val="center"/>
        <w:rPr>
          <w:color w:val="C00000"/>
        </w:rPr>
      </w:pPr>
      <w:r w:rsidRPr="00F03DAA">
        <w:rPr>
          <w:color w:val="C00000"/>
        </w:rPr>
        <w:t>Ход урока:</w:t>
      </w:r>
    </w:p>
    <w:p w:rsidR="0076115D" w:rsidRPr="00F03DAA" w:rsidRDefault="0076115D" w:rsidP="0076115D">
      <w:pPr>
        <w:rPr>
          <w:color w:val="C00000"/>
        </w:rPr>
      </w:pPr>
      <w:proofErr w:type="gramStart"/>
      <w:r w:rsidRPr="00F03DAA">
        <w:rPr>
          <w:color w:val="C00000"/>
          <w:lang w:val="en-US"/>
        </w:rPr>
        <w:t>I</w:t>
      </w:r>
      <w:r w:rsidRPr="00F03DAA">
        <w:rPr>
          <w:color w:val="C00000"/>
        </w:rPr>
        <w:t xml:space="preserve"> этап урока.</w:t>
      </w:r>
      <w:proofErr w:type="gramEnd"/>
      <w:r w:rsidRPr="00F03DAA">
        <w:rPr>
          <w:color w:val="C00000"/>
        </w:rPr>
        <w:t xml:space="preserve"> Организационный момент – 1 мин.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1.Приветствие.                                                                                                                                                                                                  2. Определение рабочих мест для групп.                                                                                                                                                                                       </w:t>
      </w:r>
      <w:r w:rsidRPr="00F03DAA">
        <w:rPr>
          <w:b w:val="0"/>
        </w:rPr>
        <w:lastRenderedPageBreak/>
        <w:t>3. Раздача учебного материала.                                                                                                                                                                    4. Представление рабочих возможностей кабинета истории: 1компьютер, 3 ноутбука, 2 видеопроектора, 2 экрана.</w:t>
      </w:r>
    </w:p>
    <w:p w:rsidR="0076115D" w:rsidRPr="00F03DAA" w:rsidRDefault="0076115D" w:rsidP="0076115D">
      <w:pPr>
        <w:rPr>
          <w:b w:val="0"/>
          <w:color w:val="C00000"/>
        </w:rPr>
      </w:pPr>
    </w:p>
    <w:p w:rsidR="0076115D" w:rsidRPr="00F03DAA" w:rsidRDefault="0076115D" w:rsidP="0076115D">
      <w:pPr>
        <w:rPr>
          <w:color w:val="C00000"/>
        </w:rPr>
      </w:pPr>
      <w:proofErr w:type="gramStart"/>
      <w:r w:rsidRPr="00F03DAA">
        <w:rPr>
          <w:color w:val="C00000"/>
          <w:lang w:val="en-US"/>
        </w:rPr>
        <w:t>II</w:t>
      </w:r>
      <w:r w:rsidRPr="00F03DAA">
        <w:rPr>
          <w:color w:val="C00000"/>
        </w:rPr>
        <w:t xml:space="preserve"> этап урока.</w:t>
      </w:r>
      <w:proofErr w:type="gramEnd"/>
      <w:r w:rsidRPr="00F03DAA">
        <w:rPr>
          <w:color w:val="C00000"/>
        </w:rPr>
        <w:t xml:space="preserve"> Работа по плану семинара - 44 мин.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1.Причины революции. Февральская революция: закономерность или случайность?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2.Характер, задачи и итоги Февральской революции.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3.Роль Николая II в февральских событиях. Последствия отречения от престола для ближайших и отдалённых судеб России.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4.Февраль 1917г.  и демократические преобразования в современной России.</w:t>
      </w:r>
    </w:p>
    <w:p w:rsidR="00C25434" w:rsidRPr="00F03DAA" w:rsidRDefault="00C25434" w:rsidP="0076115D">
      <w:pPr>
        <w:rPr>
          <w:b w:val="0"/>
        </w:rPr>
      </w:pP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При изучении данной темы  наиболее эффективна технология развития критического мышления у учащихся.</w:t>
      </w:r>
    </w:p>
    <w:p w:rsidR="0076115D" w:rsidRPr="00F03DAA" w:rsidRDefault="0076115D" w:rsidP="0076115D">
      <w:pPr>
        <w:rPr>
          <w:b w:val="0"/>
        </w:rPr>
      </w:pPr>
    </w:p>
    <w:p w:rsidR="0076115D" w:rsidRPr="00F03DAA" w:rsidRDefault="0076115D" w:rsidP="0076115D">
      <w:pPr>
        <w:rPr>
          <w:b w:val="0"/>
          <w:color w:val="FF0000"/>
        </w:rPr>
      </w:pPr>
      <w:r w:rsidRPr="00F03DAA">
        <w:rPr>
          <w:color w:val="002060"/>
        </w:rPr>
        <w:t xml:space="preserve">Этапы технологии критического мышления:                                                                                                            1 стадия – вызов: обозначение проблемы.                                                                                                                                 </w:t>
      </w:r>
      <w:r w:rsidRPr="00F03DAA">
        <w:rPr>
          <w:b w:val="0"/>
        </w:rPr>
        <w:t>( Деление класса на группы, предъявление заданий каждой группе было сделано заранее).</w:t>
      </w:r>
    </w:p>
    <w:p w:rsidR="0076115D" w:rsidRPr="00F03DAA" w:rsidRDefault="0076115D" w:rsidP="0076115D"/>
    <w:p w:rsidR="0076115D" w:rsidRPr="00F03DAA" w:rsidRDefault="0076115D" w:rsidP="0076115D">
      <w:pPr>
        <w:rPr>
          <w:b w:val="0"/>
        </w:rPr>
      </w:pPr>
      <w:r w:rsidRPr="00F03DAA">
        <w:t>1.Вводное слово учителя истории:</w:t>
      </w:r>
      <w:r w:rsidRPr="00F03DAA">
        <w:rPr>
          <w:b w:val="0"/>
        </w:rPr>
        <w:t xml:space="preserve"> на прошлом уроке мы познакомились с событиями Февральской революции 1917г.  и последовавшими за ней изменениями в России. Номы  не пытались искать глубинные причины революции, давать оценку произошедшим событиям и действиям конкретных  лиц. По нескольким причинам мне хотелось бы  на эту тему поговорить с вами  отдельно, обстоятельно.</w:t>
      </w:r>
    </w:p>
    <w:p w:rsidR="0076115D" w:rsidRPr="00F03DAA" w:rsidRDefault="0076115D" w:rsidP="0076115D"/>
    <w:p w:rsidR="0076115D" w:rsidRPr="00F03DAA" w:rsidRDefault="0076115D" w:rsidP="0076115D">
      <w:pPr>
        <w:rPr>
          <w:b w:val="0"/>
        </w:rPr>
      </w:pPr>
      <w:r w:rsidRPr="00F03DAA">
        <w:t>Вопрос классу:</w:t>
      </w:r>
      <w:r w:rsidRPr="00F03DAA">
        <w:rPr>
          <w:b w:val="0"/>
        </w:rPr>
        <w:t xml:space="preserve"> Как вы думаете, почему  Февральская революция требует к себе  и сейчас, особенно сейчас, пристального внимания? </w:t>
      </w:r>
    </w:p>
    <w:p w:rsidR="00C25434" w:rsidRPr="00F03DAA" w:rsidRDefault="00C25434" w:rsidP="0076115D"/>
    <w:p w:rsidR="0076115D" w:rsidRPr="00F03DAA" w:rsidRDefault="0076115D" w:rsidP="0076115D">
      <w:pPr>
        <w:rPr>
          <w:b w:val="0"/>
        </w:rPr>
      </w:pPr>
      <w:r w:rsidRPr="00F03DAA">
        <w:t>Ответы учащихся:</w:t>
      </w:r>
      <w:r w:rsidRPr="00F03DAA">
        <w:rPr>
          <w:b w:val="0"/>
        </w:rPr>
        <w:t xml:space="preserve"> о важности произошедших изменений в России и их влиянии на последующую историю народа и страны и о неоднозначности оценок произошедшего современниками и историками.</w:t>
      </w:r>
    </w:p>
    <w:p w:rsidR="0076115D" w:rsidRPr="00F03DAA" w:rsidRDefault="0076115D" w:rsidP="0076115D"/>
    <w:p w:rsidR="0076115D" w:rsidRPr="00F03DAA" w:rsidRDefault="0076115D" w:rsidP="0076115D">
      <w:pPr>
        <w:rPr>
          <w:b w:val="0"/>
        </w:rPr>
      </w:pPr>
      <w:r w:rsidRPr="00F03DAA">
        <w:t>Учитель истории:</w:t>
      </w:r>
      <w:r w:rsidRPr="00F03DAA">
        <w:rPr>
          <w:b w:val="0"/>
        </w:rPr>
        <w:t xml:space="preserve"> я соглашусь с вашим мнением и приведу слова известного </w:t>
      </w:r>
      <w:r w:rsidR="00C25434" w:rsidRPr="00F03DAA">
        <w:rPr>
          <w:b w:val="0"/>
        </w:rPr>
        <w:t>деятеля русской культуры</w:t>
      </w:r>
      <w:r w:rsidRPr="00F03DAA">
        <w:rPr>
          <w:b w:val="0"/>
        </w:rPr>
        <w:t xml:space="preserve"> С. </w:t>
      </w:r>
      <w:proofErr w:type="spellStart"/>
      <w:r w:rsidRPr="00F03DAA">
        <w:rPr>
          <w:b w:val="0"/>
        </w:rPr>
        <w:t>Ямщикова</w:t>
      </w:r>
      <w:proofErr w:type="spellEnd"/>
      <w:r w:rsidRPr="00F03DAA">
        <w:rPr>
          <w:b w:val="0"/>
        </w:rPr>
        <w:t xml:space="preserve">: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«1917 год открыл новый пласт истории России. 90 лет минуло с той поры, но возбужденные революцией страсти, неизбежный в революционную эпоху раскол общества продолжают будоражить потомков, расставляя их по разные стороны политико-идеологических баррикад. Каждая из противоборствующих в революции сторон и соответственно каждая из противоположных ее оценок имели и имеют свою правду и неправду. Их невозможно совместить и примирить, но можно и нужно понять и принять такими, какие они есть, поднявшись над идеологической схваткой».  </w:t>
      </w:r>
    </w:p>
    <w:p w:rsidR="00C25434" w:rsidRPr="00F03DAA" w:rsidRDefault="00C25434" w:rsidP="0076115D">
      <w:pPr>
        <w:rPr>
          <w:b w:val="0"/>
        </w:rPr>
      </w:pP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Но признаюсь, лично для меня</w:t>
      </w:r>
      <w:r w:rsidR="00C25434" w:rsidRPr="00F03DAA">
        <w:rPr>
          <w:b w:val="0"/>
        </w:rPr>
        <w:t>,</w:t>
      </w:r>
      <w:r w:rsidRPr="00F03DAA">
        <w:rPr>
          <w:b w:val="0"/>
        </w:rPr>
        <w:t xml:space="preserve"> события Февральской революции очень интересны и значимы ещё и потому, что участником их волей случая оказался  мой дед</w:t>
      </w:r>
      <w:r w:rsidR="00C25434" w:rsidRPr="00F03DAA">
        <w:rPr>
          <w:b w:val="0"/>
        </w:rPr>
        <w:t>,</w:t>
      </w:r>
      <w:r w:rsidRPr="00F03DAA">
        <w:rPr>
          <w:b w:val="0"/>
        </w:rPr>
        <w:t xml:space="preserve"> Калашников Иван Николаевич, который в феврале 1917г.  служил в учебной роте запасного батальона Преображенского полка,  расквартированной в Петрограде.</w:t>
      </w:r>
    </w:p>
    <w:p w:rsidR="00844B70" w:rsidRDefault="00844B70" w:rsidP="0076115D"/>
    <w:p w:rsidR="0076115D" w:rsidRPr="00F03DAA" w:rsidRDefault="0076115D" w:rsidP="0076115D">
      <w:r w:rsidRPr="00F03DAA">
        <w:t xml:space="preserve">Учитель литературы: 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Но у нас сегодня не п</w:t>
      </w:r>
      <w:r w:rsidR="00C25434" w:rsidRPr="00F03DAA">
        <w:rPr>
          <w:b w:val="0"/>
        </w:rPr>
        <w:t xml:space="preserve">росто урок истории, а </w:t>
      </w:r>
      <w:r w:rsidRPr="00F03DAA">
        <w:rPr>
          <w:b w:val="0"/>
        </w:rPr>
        <w:t xml:space="preserve"> – урок истории и литературы, так как основным историческим источником,  над которым вы работали, готовясь к семинару, и, которым мы будем пользоваться на уроке, – это статья  Александра Исаевича Солженицына «Размышления над Февральской революцией», опубликованная в 2007г. к 90- </w:t>
      </w:r>
      <w:proofErr w:type="spellStart"/>
      <w:r w:rsidRPr="00F03DAA">
        <w:rPr>
          <w:b w:val="0"/>
        </w:rPr>
        <w:t>летию</w:t>
      </w:r>
      <w:proofErr w:type="spellEnd"/>
      <w:r w:rsidRPr="00F03DAA">
        <w:rPr>
          <w:b w:val="0"/>
        </w:rPr>
        <w:t xml:space="preserve"> Февральской революции.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 Эту статью  Александр Исаевич Солженицын написал в 1980-1983 годах, закончив</w:t>
      </w:r>
      <w:proofErr w:type="gramStart"/>
      <w:r w:rsidRPr="00F03DAA">
        <w:rPr>
          <w:b w:val="0"/>
        </w:rPr>
        <w:t xml:space="preserve"> Т</w:t>
      </w:r>
      <w:proofErr w:type="gramEnd"/>
      <w:r w:rsidRPr="00F03DAA">
        <w:rPr>
          <w:b w:val="0"/>
        </w:rPr>
        <w:t>ретий Узел «Красного колеса» – « Март Семнадцатого». В предисловии к статье он написал: «Все, с обзорной высоты</w:t>
      </w:r>
      <w:r w:rsidR="008658A8" w:rsidRPr="00F03DAA">
        <w:rPr>
          <w:b w:val="0"/>
        </w:rPr>
        <w:t xml:space="preserve">, </w:t>
      </w:r>
      <w:r w:rsidRPr="00F03DAA">
        <w:rPr>
          <w:b w:val="0"/>
        </w:rPr>
        <w:t xml:space="preserve"> оглядываемые здесь события, обстоятельства и имена, </w:t>
      </w:r>
      <w:proofErr w:type="gramStart"/>
      <w:r w:rsidRPr="00F03DAA">
        <w:rPr>
          <w:b w:val="0"/>
        </w:rPr>
        <w:t>развернуто</w:t>
      </w:r>
      <w:proofErr w:type="gramEnd"/>
      <w:r w:rsidRPr="00F03DAA">
        <w:rPr>
          <w:b w:val="0"/>
        </w:rPr>
        <w:t xml:space="preserve"> представлены в нем. В то время для меня, перегруженного колоссальным фактическим материалом, это была органическая потребность: концентрированно выразить выводы из той массы горьких исторических фактов».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О писателе с мировым именем А.И.Солженицыне, вы, конечно, слышали, смотрели фильмы, снятые по его книгам. Подробно биографию и творчество писателя мы будем изучать на уроках литературы во втором полугодии, а сейчас в ознакомительных целях мы посмотрим презентацию, подготовленную учащимися.</w:t>
      </w:r>
    </w:p>
    <w:p w:rsidR="0076115D" w:rsidRPr="00F03DAA" w:rsidRDefault="0076115D" w:rsidP="0076115D"/>
    <w:p w:rsidR="0076115D" w:rsidRPr="00F03DAA" w:rsidRDefault="0076115D" w:rsidP="0076115D">
      <w:r w:rsidRPr="00F03DAA">
        <w:t>Просмотр компьютерной презентации</w:t>
      </w:r>
      <w:r w:rsidR="008658A8" w:rsidRPr="00F03DAA">
        <w:t xml:space="preserve"> о жизни и творчестве А.И.Солженицыне</w:t>
      </w:r>
      <w:r w:rsidRPr="00F03DAA">
        <w:t>.</w:t>
      </w:r>
    </w:p>
    <w:p w:rsidR="0076115D" w:rsidRPr="00F03DAA" w:rsidRDefault="005A5B25" w:rsidP="0076115D">
      <w:pPr>
        <w:rPr>
          <w:b w:val="0"/>
        </w:rPr>
      </w:pPr>
      <w:r w:rsidRPr="005A5B25">
        <w:rPr>
          <w:noProof/>
        </w:rPr>
        <w:pict>
          <v:shape id="_x0000_s1067" type="#_x0000_t75" style="position:absolute;margin-left:-36.75pt;margin-top:2.3pt;width:192.3pt;height:252.15pt;z-index:251680768">
            <v:imagedata r:id="rId10" o:title="2691155649_19b2251a61"/>
            <w10:wrap type="square"/>
          </v:shape>
        </w:pict>
      </w:r>
      <w:r w:rsidR="0076115D" w:rsidRPr="00F03DAA">
        <w:rPr>
          <w:b w:val="0"/>
        </w:rPr>
        <w:t> </w:t>
      </w:r>
      <w:r w:rsidR="0076115D" w:rsidRPr="00F03DAA">
        <w:t>Учитель литературы:</w:t>
      </w:r>
      <w:r w:rsidR="0076115D" w:rsidRPr="00F03DAA">
        <w:rPr>
          <w:b w:val="0"/>
        </w:rPr>
        <w:t xml:space="preserve">   «До того, как Александр Исаевич приступил к писанию «Красного колеса», ему стало понятно, что корень не в</w:t>
      </w:r>
      <w:r w:rsidR="008658A8" w:rsidRPr="00F03DAA">
        <w:rPr>
          <w:b w:val="0"/>
        </w:rPr>
        <w:t xml:space="preserve"> О</w:t>
      </w:r>
      <w:r w:rsidR="0076115D" w:rsidRPr="00F03DAA">
        <w:rPr>
          <w:b w:val="0"/>
        </w:rPr>
        <w:t>ктябре, что радикальное событие, перевернувшее ход русской и миро</w:t>
      </w:r>
      <w:r w:rsidR="008658A8" w:rsidRPr="00F03DAA">
        <w:rPr>
          <w:b w:val="0"/>
        </w:rPr>
        <w:t>вой истории случилось именно в Ф</w:t>
      </w:r>
      <w:r w:rsidR="0076115D" w:rsidRPr="00F03DAA">
        <w:rPr>
          <w:b w:val="0"/>
        </w:rPr>
        <w:t>еврале», – говорит Наталья Солженицына, жена писателя, его первый читате</w:t>
      </w:r>
      <w:r w:rsidR="008658A8" w:rsidRPr="00F03DAA">
        <w:rPr>
          <w:b w:val="0"/>
        </w:rPr>
        <w:t>ль и редактор-составитель вышедшего</w:t>
      </w:r>
      <w:r w:rsidR="0076115D" w:rsidRPr="00F03DAA">
        <w:rPr>
          <w:b w:val="0"/>
        </w:rPr>
        <w:t xml:space="preserve"> в 2007г.  30-томного собрания сочинений Солженицына. </w:t>
      </w:r>
    </w:p>
    <w:p w:rsidR="0076115D" w:rsidRPr="00311648" w:rsidRDefault="0076115D" w:rsidP="0076115D">
      <w:pPr>
        <w:rPr>
          <w:b w:val="0"/>
        </w:rPr>
      </w:pPr>
      <w:r w:rsidRPr="00F03DAA">
        <w:rPr>
          <w:b w:val="0"/>
        </w:rPr>
        <w:t>По словам Натальи Солженицыной, писатель сам себе не позволял делать выводов. Он излагал факты, многократно проверенные, а выводы предоставлял делать читателю. Обзорные главы содержат выводы человека, прошедшего вторую мировую войну, ГУЛАГ, высылку. </w:t>
      </w:r>
    </w:p>
    <w:p w:rsidR="0076115D" w:rsidRPr="00F03DAA" w:rsidRDefault="0076115D" w:rsidP="0076115D">
      <w:r w:rsidRPr="00F03DAA">
        <w:lastRenderedPageBreak/>
        <w:t xml:space="preserve">Учитель истории: 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От написания статьи до её опубликования прошло почти 25 лет. Многое изменилось в России: распалась супердержава мира - Советский Союз, прошла первая эйфория от свободы и демократии, стали резко давать о себе знать негативные стороны либеральной рыночной экономики. И А.И. Солженицын писал в предисловии к статье о Февральской революции: «Еще горше, что и теперь, спустя четверть века, часть  выводов, высказанных в статье, </w:t>
      </w:r>
      <w:proofErr w:type="spellStart"/>
      <w:r w:rsidRPr="00F03DAA">
        <w:rPr>
          <w:b w:val="0"/>
        </w:rPr>
        <w:t>приложима</w:t>
      </w:r>
      <w:proofErr w:type="spellEnd"/>
      <w:r w:rsidRPr="00F03DAA">
        <w:rPr>
          <w:b w:val="0"/>
        </w:rPr>
        <w:t xml:space="preserve"> </w:t>
      </w:r>
      <w:proofErr w:type="gramStart"/>
      <w:r w:rsidRPr="00F03DAA">
        <w:rPr>
          <w:b w:val="0"/>
        </w:rPr>
        <w:t>к</w:t>
      </w:r>
      <w:proofErr w:type="gramEnd"/>
      <w:r w:rsidRPr="00F03DAA">
        <w:rPr>
          <w:b w:val="0"/>
        </w:rPr>
        <w:t xml:space="preserve"> нашей сегодняшней тревожной </w:t>
      </w:r>
      <w:proofErr w:type="spellStart"/>
      <w:r w:rsidRPr="00F03DAA">
        <w:rPr>
          <w:b w:val="0"/>
        </w:rPr>
        <w:t>неустоенности</w:t>
      </w:r>
      <w:proofErr w:type="spellEnd"/>
      <w:r w:rsidRPr="00F03DAA">
        <w:rPr>
          <w:b w:val="0"/>
        </w:rPr>
        <w:t>».</w:t>
      </w:r>
    </w:p>
    <w:p w:rsidR="0076115D" w:rsidRPr="00F03DAA" w:rsidRDefault="0076115D" w:rsidP="0076115D">
      <w:pPr>
        <w:rPr>
          <w:b w:val="0"/>
          <w:i/>
          <w:iCs/>
        </w:rPr>
      </w:pPr>
      <w:r w:rsidRPr="00F03DAA">
        <w:rPr>
          <w:b w:val="0"/>
        </w:rPr>
        <w:t>Тем самым, он как бы призывал обратиться к его статье, не потерявшей актуальности и в наше время и самым серьёзнейшим образом задуматься об уроках Февраля 1917 года. Этим мы с вами сейчас и займёмся.</w:t>
      </w:r>
      <w:r w:rsidRPr="00F03DAA">
        <w:rPr>
          <w:b w:val="0"/>
          <w:i/>
          <w:iCs/>
        </w:rPr>
        <w:t> </w:t>
      </w:r>
    </w:p>
    <w:p w:rsidR="0076115D" w:rsidRPr="00F03DAA" w:rsidRDefault="0076115D" w:rsidP="0076115D">
      <w:pPr>
        <w:rPr>
          <w:b w:val="0"/>
        </w:rPr>
      </w:pPr>
    </w:p>
    <w:p w:rsidR="0076115D" w:rsidRPr="00F03DAA" w:rsidRDefault="0076115D" w:rsidP="0076115D">
      <w:pPr>
        <w:rPr>
          <w:b w:val="0"/>
        </w:rPr>
      </w:pPr>
      <w:r w:rsidRPr="00F03DAA">
        <w:t>2.Постановка проблемы урока:</w:t>
      </w:r>
      <w:r w:rsidRPr="00F03DAA">
        <w:rPr>
          <w:b w:val="0"/>
        </w:rPr>
        <w:t xml:space="preserve"> в конце урока вам предстоит ответить на вопрос,  чем  была для России  Февральская революция: воплощением вековой мечты о воле или национальная катастрофа? Почему 90 лет назад не был реализован шанс на демократию и народовластие? Актуальны ли уроки Февральской революции для современной России? </w:t>
      </w:r>
      <w:r w:rsidRPr="00F03DAA">
        <w:rPr>
          <w:b w:val="0"/>
        </w:rPr>
        <w:br/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 </w:t>
      </w:r>
      <w:r w:rsidRPr="00F03DAA">
        <w:t>3. Задание классу: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(Листы с заданиями лежат на партах).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1.Прослушайте тезисное выступление своих одноклассников о взглядах на Февральскую революцию А.И. Солженицына, изложенные им в статье «Размышления над Февральской революцией». </w:t>
      </w:r>
    </w:p>
    <w:p w:rsidR="0076115D" w:rsidRPr="00F03DAA" w:rsidRDefault="0076115D" w:rsidP="0076115D">
      <w:pPr>
        <w:rPr>
          <w:b w:val="0"/>
        </w:rPr>
      </w:pP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2. Выясните мнение писателя на проблемы Февральской революции, обозначенные в плане семинара. </w:t>
      </w:r>
    </w:p>
    <w:p w:rsidR="0076115D" w:rsidRPr="00F03DAA" w:rsidRDefault="0076115D" w:rsidP="0076115D">
      <w:pPr>
        <w:rPr>
          <w:b w:val="0"/>
        </w:rPr>
      </w:pP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3. Выполните задания по каждому вопросу семинара:</w:t>
      </w:r>
    </w:p>
    <w:p w:rsidR="00040379" w:rsidRPr="00F03DAA" w:rsidRDefault="00046896" w:rsidP="0076115D">
      <w:pPr>
        <w:rPr>
          <w:b w:val="0"/>
        </w:rPr>
      </w:pPr>
      <w:r>
        <w:rPr>
          <w:b w:val="0"/>
        </w:rPr>
        <w:t xml:space="preserve">- </w:t>
      </w:r>
      <w:r w:rsidR="0076115D" w:rsidRPr="00046896">
        <w:rPr>
          <w:b w:val="0"/>
        </w:rPr>
        <w:t>Причины революции.</w:t>
      </w:r>
      <w:r w:rsidR="0076115D" w:rsidRPr="00F03DAA">
        <w:rPr>
          <w:b w:val="0"/>
        </w:rPr>
        <w:t xml:space="preserve"> Февральская революция – составить кластер                                                                          - Характер, задачи и итоги Февральской революции – используя приём </w:t>
      </w:r>
      <w:proofErr w:type="spellStart"/>
      <w:r w:rsidR="0076115D" w:rsidRPr="00F03DAA">
        <w:rPr>
          <w:b w:val="0"/>
        </w:rPr>
        <w:t>фишбоуна</w:t>
      </w:r>
      <w:proofErr w:type="spellEnd"/>
      <w:r w:rsidR="0076115D" w:rsidRPr="00F03DAA">
        <w:rPr>
          <w:b w:val="0"/>
        </w:rPr>
        <w:t>, выделить факты, подтверждающие мнение А.И. Солженицына, что Февральская революция не была буржуазн</w:t>
      </w:r>
      <w:proofErr w:type="gramStart"/>
      <w:r w:rsidR="0076115D" w:rsidRPr="00F03DAA">
        <w:rPr>
          <w:b w:val="0"/>
        </w:rPr>
        <w:t>о-</w:t>
      </w:r>
      <w:proofErr w:type="gramEnd"/>
      <w:r w:rsidR="0076115D" w:rsidRPr="00F03DAA">
        <w:rPr>
          <w:b w:val="0"/>
        </w:rPr>
        <w:t xml:space="preserve"> демократической по своему характеру.                                                                                                                           - Роль Николая II в февральских событиях. Последствия отречения от престола для ближайших и отдалённых судеб России – составить </w:t>
      </w:r>
      <w:proofErr w:type="spellStart"/>
      <w:r w:rsidR="0076115D" w:rsidRPr="00F03DAA">
        <w:rPr>
          <w:b w:val="0"/>
        </w:rPr>
        <w:t>синквейн</w:t>
      </w:r>
      <w:proofErr w:type="spellEnd"/>
      <w:r w:rsidR="0076115D" w:rsidRPr="00F03DAA">
        <w:rPr>
          <w:b w:val="0"/>
        </w:rPr>
        <w:t xml:space="preserve"> по ходу выступления одноклассников.                                      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- Февраль 1917г.  и демократические преобразования в современной России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 - по ходу выступления одноклассников о  параллелях февральских  событий 1917г.  и демократическими преобразованиями в современной России, указанных автором статьи, соединить текст и иллюстрации, выбрать подходящие для выполнения задания фотографии, дать им названия.</w:t>
      </w:r>
    </w:p>
    <w:p w:rsidR="00040379" w:rsidRPr="00F03DAA" w:rsidRDefault="00040379" w:rsidP="0076115D">
      <w:pPr>
        <w:rPr>
          <w:color w:val="002060"/>
        </w:rPr>
      </w:pPr>
    </w:p>
    <w:p w:rsidR="00040379" w:rsidRPr="00F03DAA" w:rsidRDefault="0076115D" w:rsidP="0076115D">
      <w:pPr>
        <w:rPr>
          <w:b w:val="0"/>
        </w:rPr>
      </w:pPr>
      <w:r w:rsidRPr="00F03DAA">
        <w:rPr>
          <w:color w:val="002060"/>
        </w:rPr>
        <w:t xml:space="preserve">2 стадия – осмысление: работа с текстом, выполнение заданий:                                                                                       </w:t>
      </w:r>
      <w:r w:rsidRPr="00F03DAA">
        <w:rPr>
          <w:b w:val="0"/>
        </w:rPr>
        <w:t xml:space="preserve">1.Тезисные сообщения учащихся от групп по плану семинара.                                                                                       </w:t>
      </w:r>
      <w:r w:rsidRPr="00F03DAA">
        <w:rPr>
          <w:b w:val="0"/>
        </w:rPr>
        <w:lastRenderedPageBreak/>
        <w:t xml:space="preserve">( Для лучшего усвоения информации тезисы демонстрируются через видеопроектор на экран).                       </w:t>
      </w:r>
    </w:p>
    <w:p w:rsidR="00040379" w:rsidRPr="00F03DAA" w:rsidRDefault="00040379" w:rsidP="0076115D">
      <w:pPr>
        <w:rPr>
          <w:b w:val="0"/>
        </w:rPr>
      </w:pPr>
    </w:p>
    <w:p w:rsidR="0076115D" w:rsidRPr="00F03DAA" w:rsidRDefault="00040379" w:rsidP="0076115D">
      <w:pPr>
        <w:rPr>
          <w:b w:val="0"/>
        </w:rPr>
      </w:pPr>
      <w:r w:rsidRPr="00F03DAA">
        <w:rPr>
          <w:b w:val="0"/>
        </w:rPr>
        <w:t xml:space="preserve"> </w:t>
      </w:r>
      <w:r w:rsidR="0076115D" w:rsidRPr="00F03DAA">
        <w:rPr>
          <w:b w:val="0"/>
        </w:rPr>
        <w:t>2. Выполнение учащимися заданий  по ходу выступления одноклассников.</w:t>
      </w:r>
    </w:p>
    <w:p w:rsidR="00B63BC8" w:rsidRPr="00F03DAA" w:rsidRDefault="00B63BC8" w:rsidP="0076115D">
      <w:pPr>
        <w:rPr>
          <w:b w:val="0"/>
          <w:color w:val="FF0000"/>
        </w:rPr>
      </w:pPr>
    </w:p>
    <w:p w:rsidR="0076115D" w:rsidRPr="00F03DAA" w:rsidRDefault="0076115D" w:rsidP="0076115D">
      <w:r w:rsidRPr="00F03DAA">
        <w:t>1.Причины революции. Февральская революция: закономерность или случайность?</w:t>
      </w:r>
    </w:p>
    <w:p w:rsidR="00B63BC8" w:rsidRPr="00F03DAA" w:rsidRDefault="00B63BC8" w:rsidP="0076115D">
      <w:pPr>
        <w:rPr>
          <w:b w:val="0"/>
        </w:rPr>
      </w:pPr>
      <w:r w:rsidRPr="00F03DAA">
        <w:rPr>
          <w:b w:val="0"/>
        </w:rPr>
        <w:t> </w:t>
      </w:r>
      <w:r w:rsidR="0076115D" w:rsidRPr="00F03DAA">
        <w:rPr>
          <w:b w:val="0"/>
        </w:rPr>
        <w:t> «Человеческий ум всегда требует причин для всех событий. И не честно уклоняться назвать их, кто как умеет». А. Солженицын</w:t>
      </w:r>
      <w:r w:rsidRPr="00F03DAA">
        <w:rPr>
          <w:b w:val="0"/>
        </w:rPr>
        <w:t>.</w:t>
      </w:r>
    </w:p>
    <w:p w:rsidR="00F03DAA" w:rsidRDefault="00B63BC8" w:rsidP="0076115D">
      <w:pPr>
        <w:rPr>
          <w:b w:val="0"/>
        </w:rPr>
      </w:pPr>
      <w:r w:rsidRPr="00F03DAA">
        <w:rPr>
          <w:b w:val="0"/>
        </w:rPr>
        <w:br/>
        <w:t xml:space="preserve">1.1. </w:t>
      </w:r>
      <w:r w:rsidR="0076115D" w:rsidRPr="00F03DAA">
        <w:rPr>
          <w:b w:val="0"/>
        </w:rPr>
        <w:t>Тезисное сообщение учащихся от 1 гр. о причинах революции, высказанных в статье Александра Исаевича Солженицына «Размышлен</w:t>
      </w:r>
      <w:r w:rsidRPr="00F03DAA">
        <w:rPr>
          <w:b w:val="0"/>
        </w:rPr>
        <w:t xml:space="preserve">ия над Февральской революцией».                           </w:t>
      </w:r>
    </w:p>
    <w:p w:rsidR="0076115D" w:rsidRPr="00F03DAA" w:rsidRDefault="00B63BC8" w:rsidP="0076115D">
      <w:pPr>
        <w:rPr>
          <w:b w:val="0"/>
        </w:rPr>
      </w:pPr>
      <w:r w:rsidRPr="00F03DAA">
        <w:rPr>
          <w:b w:val="0"/>
        </w:rPr>
        <w:t xml:space="preserve"> 1.2</w:t>
      </w:r>
      <w:r w:rsidR="0076115D" w:rsidRPr="00F03DAA">
        <w:rPr>
          <w:b w:val="0"/>
        </w:rPr>
        <w:t>. Составление учащимися кластера по ходу выступления одноклассников о причинах революции.</w:t>
      </w:r>
    </w:p>
    <w:p w:rsidR="00B63BC8" w:rsidRPr="00F03DAA" w:rsidRDefault="00B63BC8" w:rsidP="0076115D">
      <w:pPr>
        <w:rPr>
          <w:b w:val="0"/>
        </w:rPr>
      </w:pPr>
    </w:p>
    <w:p w:rsidR="00B63BC8" w:rsidRPr="00F03DAA" w:rsidRDefault="0076115D" w:rsidP="0076115D">
      <w:r w:rsidRPr="00F03DAA">
        <w:t xml:space="preserve">2.Характер, задачи и итоги Февральской революции.   </w:t>
      </w:r>
    </w:p>
    <w:p w:rsidR="00B63BC8" w:rsidRPr="00F03DAA" w:rsidRDefault="00B63BC8" w:rsidP="0076115D">
      <w:pPr>
        <w:rPr>
          <w:b w:val="0"/>
        </w:rPr>
      </w:pPr>
    </w:p>
    <w:p w:rsidR="0076115D" w:rsidRPr="00F03DAA" w:rsidRDefault="00B63BC8" w:rsidP="0076115D">
      <w:pPr>
        <w:rPr>
          <w:b w:val="0"/>
        </w:rPr>
      </w:pPr>
      <w:r w:rsidRPr="00F03DAA">
        <w:rPr>
          <w:b w:val="0"/>
        </w:rPr>
        <w:t>2.1</w:t>
      </w:r>
      <w:r w:rsidR="0076115D" w:rsidRPr="00F03DAA">
        <w:rPr>
          <w:b w:val="0"/>
        </w:rPr>
        <w:t xml:space="preserve">.Тезисное сообщение учащихся от 2гр. о характере, задачах и итогах Февральской  революции, высказанных автором статьи.                                                                                                                                     2. </w:t>
      </w:r>
      <w:r w:rsidRPr="00F03DAA">
        <w:rPr>
          <w:b w:val="0"/>
        </w:rPr>
        <w:t xml:space="preserve">2. </w:t>
      </w:r>
      <w:r w:rsidR="0076115D" w:rsidRPr="00F03DAA">
        <w:rPr>
          <w:b w:val="0"/>
        </w:rPr>
        <w:t xml:space="preserve">Используя приём </w:t>
      </w:r>
      <w:proofErr w:type="spellStart"/>
      <w:r w:rsidR="0076115D" w:rsidRPr="00F03DAA">
        <w:rPr>
          <w:b w:val="0"/>
        </w:rPr>
        <w:t>фишбоуна</w:t>
      </w:r>
      <w:proofErr w:type="spellEnd"/>
      <w:r w:rsidR="0076115D" w:rsidRPr="00F03DAA">
        <w:rPr>
          <w:b w:val="0"/>
        </w:rPr>
        <w:t>, учащиеся выделяют факты, подтверждающие мнение А.И. Солженицына, что Февральская революция не была буржуазн</w:t>
      </w:r>
      <w:proofErr w:type="gramStart"/>
      <w:r w:rsidR="0076115D" w:rsidRPr="00F03DAA">
        <w:rPr>
          <w:b w:val="0"/>
        </w:rPr>
        <w:t>о-</w:t>
      </w:r>
      <w:proofErr w:type="gramEnd"/>
      <w:r w:rsidR="0076115D" w:rsidRPr="00F03DAA">
        <w:rPr>
          <w:b w:val="0"/>
        </w:rPr>
        <w:t xml:space="preserve"> демократической по своему характеру. </w:t>
      </w:r>
    </w:p>
    <w:p w:rsidR="00B63BC8" w:rsidRPr="00F03DAA" w:rsidRDefault="00B63BC8" w:rsidP="0076115D">
      <w:pPr>
        <w:rPr>
          <w:b w:val="0"/>
        </w:rPr>
      </w:pPr>
    </w:p>
    <w:p w:rsidR="00B63BC8" w:rsidRPr="00F03DAA" w:rsidRDefault="0076115D" w:rsidP="0076115D">
      <w:r w:rsidRPr="00F03DAA">
        <w:t>3.</w:t>
      </w:r>
      <w:r w:rsidR="00B63BC8" w:rsidRPr="00F03DAA">
        <w:t xml:space="preserve"> </w:t>
      </w:r>
      <w:r w:rsidRPr="00F03DAA">
        <w:t xml:space="preserve">Роль Николая </w:t>
      </w:r>
      <w:r w:rsidRPr="00F03DAA">
        <w:rPr>
          <w:lang w:val="en-US"/>
        </w:rPr>
        <w:t>II</w:t>
      </w:r>
      <w:r w:rsidRPr="00F03DAA">
        <w:t xml:space="preserve"> в февральских событиях. Последствия отречения от престола для ближайших и отдалённых судеб России.                                                                                               </w:t>
      </w:r>
    </w:p>
    <w:p w:rsidR="00B63BC8" w:rsidRPr="00F03DAA" w:rsidRDefault="00B63BC8" w:rsidP="0076115D"/>
    <w:p w:rsidR="0076115D" w:rsidRPr="00F03DAA" w:rsidRDefault="00B63BC8" w:rsidP="0076115D">
      <w:pPr>
        <w:rPr>
          <w:b w:val="0"/>
        </w:rPr>
      </w:pPr>
      <w:r w:rsidRPr="00F03DAA">
        <w:rPr>
          <w:b w:val="0"/>
        </w:rPr>
        <w:t>3.</w:t>
      </w:r>
      <w:r w:rsidR="0076115D" w:rsidRPr="00F03DAA">
        <w:rPr>
          <w:b w:val="0"/>
        </w:rPr>
        <w:t xml:space="preserve">1.Тезисное сообщение учащихся от 3гр. о роли Николая II в февральских событиях и последствиях отречения от престола для ближайших и отдалённых судеб России, высказанных автором статьи.                </w:t>
      </w:r>
      <w:r w:rsidRPr="00F03DAA">
        <w:rPr>
          <w:b w:val="0"/>
        </w:rPr>
        <w:t xml:space="preserve">                                                                                                       </w:t>
      </w:r>
      <w:r w:rsidR="0076115D" w:rsidRPr="00F03DAA">
        <w:rPr>
          <w:b w:val="0"/>
        </w:rPr>
        <w:t xml:space="preserve"> </w:t>
      </w:r>
      <w:r w:rsidRPr="00F03DAA">
        <w:rPr>
          <w:b w:val="0"/>
        </w:rPr>
        <w:t>3.</w:t>
      </w:r>
      <w:r w:rsidR="0076115D" w:rsidRPr="00F03DAA">
        <w:rPr>
          <w:b w:val="0"/>
        </w:rPr>
        <w:t xml:space="preserve">2. Составление учащимися </w:t>
      </w:r>
      <w:proofErr w:type="spellStart"/>
      <w:r w:rsidR="0076115D" w:rsidRPr="00F03DAA">
        <w:rPr>
          <w:b w:val="0"/>
        </w:rPr>
        <w:t>синквейна</w:t>
      </w:r>
      <w:proofErr w:type="spellEnd"/>
      <w:r w:rsidR="0076115D" w:rsidRPr="00F03DAA">
        <w:rPr>
          <w:b w:val="0"/>
        </w:rPr>
        <w:t xml:space="preserve"> по ходу выступления одноклассников о</w:t>
      </w:r>
      <w:r w:rsidR="00D63506">
        <w:rPr>
          <w:b w:val="0"/>
        </w:rPr>
        <w:t xml:space="preserve"> </w:t>
      </w:r>
      <w:r w:rsidR="0076115D" w:rsidRPr="00F03DAA">
        <w:rPr>
          <w:b w:val="0"/>
        </w:rPr>
        <w:t>роли Николая II в февральских событиях и последствиях его отречения от престола для ближайших и отдалённых судеб России.</w:t>
      </w:r>
    </w:p>
    <w:p w:rsidR="00B63BC8" w:rsidRPr="00F03DAA" w:rsidRDefault="00B63BC8" w:rsidP="0076115D">
      <w:pPr>
        <w:rPr>
          <w:b w:val="0"/>
        </w:rPr>
      </w:pPr>
    </w:p>
    <w:p w:rsidR="003578CA" w:rsidRPr="00F03DAA" w:rsidRDefault="0076115D" w:rsidP="0076115D">
      <w:pPr>
        <w:rPr>
          <w:b w:val="0"/>
        </w:rPr>
      </w:pPr>
      <w:r w:rsidRPr="00F03DAA">
        <w:t>4.Февраль 1917г.  и демократические преобразования в современной России.</w:t>
      </w:r>
      <w:r w:rsidRPr="00F03DAA">
        <w:rPr>
          <w:b w:val="0"/>
        </w:rPr>
        <w:t xml:space="preserve">   </w:t>
      </w:r>
    </w:p>
    <w:p w:rsidR="003578CA" w:rsidRPr="00F03DAA" w:rsidRDefault="003578CA" w:rsidP="0076115D">
      <w:pPr>
        <w:rPr>
          <w:b w:val="0"/>
        </w:rPr>
      </w:pPr>
    </w:p>
    <w:p w:rsidR="0076115D" w:rsidRPr="00F03DAA" w:rsidRDefault="003578CA" w:rsidP="0076115D">
      <w:pPr>
        <w:rPr>
          <w:b w:val="0"/>
        </w:rPr>
      </w:pPr>
      <w:r w:rsidRPr="00F03DAA">
        <w:rPr>
          <w:b w:val="0"/>
        </w:rPr>
        <w:t xml:space="preserve"> 4.</w:t>
      </w:r>
      <w:r w:rsidR="0076115D" w:rsidRPr="00F03DAA">
        <w:rPr>
          <w:b w:val="0"/>
        </w:rPr>
        <w:t xml:space="preserve">1.Тезисное сообщение учащихся от 4гр.                                                                                                                                                            </w:t>
      </w:r>
      <w:r w:rsidRPr="00F03DAA">
        <w:rPr>
          <w:b w:val="0"/>
        </w:rPr>
        <w:t>4.</w:t>
      </w:r>
      <w:r w:rsidR="0076115D" w:rsidRPr="00F03DAA">
        <w:rPr>
          <w:b w:val="0"/>
        </w:rPr>
        <w:t>2.  По ходу выступления одноклассников о  параллелях февральских  событий 1917г.  и демократическими преобразованиями в современной России, указанных автором статьи, учащиеся соединяют текст и иллюстрации,</w:t>
      </w:r>
      <w:r w:rsidRPr="00F03DAA">
        <w:rPr>
          <w:b w:val="0"/>
        </w:rPr>
        <w:t xml:space="preserve"> </w:t>
      </w:r>
      <w:r w:rsidR="0076115D" w:rsidRPr="00F03DAA">
        <w:rPr>
          <w:b w:val="0"/>
        </w:rPr>
        <w:t>выбирая подходящие для выполнения задания фотографии  и давая им названия.</w:t>
      </w:r>
    </w:p>
    <w:p w:rsidR="00F41C1C" w:rsidRDefault="00F41C1C" w:rsidP="00D63506"/>
    <w:p w:rsidR="00D63506" w:rsidRPr="00F41C1C" w:rsidRDefault="00D63506" w:rsidP="00D63506">
      <w:r w:rsidRPr="00F41C1C">
        <w:lastRenderedPageBreak/>
        <w:t>(Тезисы статьи А.И. Солженицына «Размышлен</w:t>
      </w:r>
      <w:r w:rsidR="00F41C1C" w:rsidRPr="00F41C1C">
        <w:t>ия над Февральской революцией» находятся в приложении к уроку)</w:t>
      </w:r>
      <w:r w:rsidRPr="00F41C1C">
        <w:t xml:space="preserve">                          </w:t>
      </w:r>
    </w:p>
    <w:p w:rsidR="003578CA" w:rsidRPr="00F41C1C" w:rsidRDefault="003578CA" w:rsidP="0076115D"/>
    <w:p w:rsidR="003578CA" w:rsidRPr="00F03DAA" w:rsidRDefault="0076115D" w:rsidP="0076115D">
      <w:pPr>
        <w:rPr>
          <w:b w:val="0"/>
        </w:rPr>
      </w:pPr>
      <w:r w:rsidRPr="00F03DAA">
        <w:rPr>
          <w:color w:val="002060"/>
        </w:rPr>
        <w:t>3 стадия – рефлексия:</w:t>
      </w:r>
      <w:r w:rsidRPr="00F03DAA">
        <w:rPr>
          <w:b w:val="0"/>
          <w:color w:val="FF0000"/>
        </w:rPr>
        <w:t xml:space="preserve">     </w:t>
      </w:r>
    </w:p>
    <w:p w:rsidR="003578CA" w:rsidRPr="00F03DAA" w:rsidRDefault="0076115D" w:rsidP="0076115D">
      <w:pPr>
        <w:rPr>
          <w:color w:val="002060"/>
        </w:rPr>
      </w:pPr>
      <w:r w:rsidRPr="00F03DAA">
        <w:rPr>
          <w:color w:val="002060"/>
        </w:rPr>
        <w:t xml:space="preserve">1.Представление результатов работы класса.   </w:t>
      </w:r>
    </w:p>
    <w:p w:rsidR="003578CA" w:rsidRPr="00F03DAA" w:rsidRDefault="0076115D" w:rsidP="0076115D">
      <w:pPr>
        <w:rPr>
          <w:color w:val="002060"/>
        </w:rPr>
      </w:pPr>
      <w:r w:rsidRPr="00F03DAA">
        <w:rPr>
          <w:color w:val="002060"/>
        </w:rPr>
        <w:t xml:space="preserve">                                       </w:t>
      </w:r>
    </w:p>
    <w:p w:rsidR="00D63506" w:rsidRDefault="0076115D" w:rsidP="0076115D">
      <w:pPr>
        <w:rPr>
          <w:b w:val="0"/>
        </w:rPr>
      </w:pPr>
      <w:r w:rsidRPr="00F03DAA">
        <w:rPr>
          <w:b w:val="0"/>
          <w:color w:val="FF0000"/>
        </w:rPr>
        <w:t xml:space="preserve"> </w:t>
      </w:r>
      <w:r w:rsidRPr="00F03DAA">
        <w:t xml:space="preserve">1.Причины революции.                                                                                                                                                   </w:t>
      </w:r>
      <w:r w:rsidRPr="00F03DAA">
        <w:rPr>
          <w:b w:val="0"/>
        </w:rPr>
        <w:t xml:space="preserve">Обсуждение, коллективное заполнение кластера. Кластер заполняется на компьютере,  в заранее созданное клише, проецируется на экран.   </w:t>
      </w:r>
    </w:p>
    <w:p w:rsidR="00D63506" w:rsidRDefault="00D63506" w:rsidP="0076115D">
      <w:pPr>
        <w:rPr>
          <w:b w:val="0"/>
        </w:rPr>
      </w:pPr>
    </w:p>
    <w:p w:rsidR="00F03DAA" w:rsidRDefault="00F03DAA" w:rsidP="0076115D">
      <w:pPr>
        <w:rPr>
          <w:b w:val="0"/>
        </w:rPr>
      </w:pPr>
    </w:p>
    <w:p w:rsidR="003578CA" w:rsidRPr="00F03DAA" w:rsidRDefault="0076115D" w:rsidP="0076115D">
      <w:pPr>
        <w:rPr>
          <w:b w:val="0"/>
          <w:color w:val="FF0000"/>
          <w:sz w:val="24"/>
          <w:szCs w:val="24"/>
        </w:rPr>
      </w:pPr>
      <w:r w:rsidRPr="00F03DAA">
        <w:rPr>
          <w:b w:val="0"/>
        </w:rPr>
        <w:t xml:space="preserve">                                                      </w:t>
      </w:r>
      <w:r w:rsidR="005A5B25"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26" style="position:absolute;margin-left:223pt;margin-top:5.15pt;width:83.7pt;height:55.65pt;z-index:251638784;mso-position-horizontal-relative:text;mso-position-vertical-relative:text" arcsize="10923f" fillcolor="yellow">
            <v:textbox>
              <w:txbxContent>
                <w:p w:rsidR="0004344D" w:rsidRPr="003578CA" w:rsidRDefault="0004344D" w:rsidP="0076115D">
                  <w:pPr>
                    <w:jc w:val="center"/>
                    <w:rPr>
                      <w:color w:val="C00000"/>
                    </w:rPr>
                  </w:pPr>
                  <w:r w:rsidRPr="003578CA">
                    <w:rPr>
                      <w:color w:val="C00000"/>
                      <w:sz w:val="24"/>
                      <w:szCs w:val="24"/>
                    </w:rPr>
                    <w:t>3.Падение авторитета</w:t>
                  </w:r>
                  <w:r w:rsidRPr="003578CA">
                    <w:rPr>
                      <w:color w:val="C00000"/>
                    </w:rPr>
                    <w:t xml:space="preserve"> </w:t>
                  </w:r>
                  <w:r w:rsidRPr="003578CA">
                    <w:rPr>
                      <w:color w:val="C00000"/>
                      <w:sz w:val="24"/>
                      <w:szCs w:val="24"/>
                    </w:rPr>
                    <w:t>церкви</w:t>
                  </w:r>
                </w:p>
              </w:txbxContent>
            </v:textbox>
          </v:roundrect>
        </w:pict>
      </w:r>
      <w:r w:rsidR="005A5B25"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44" style="position:absolute;margin-left:370.6pt;margin-top:5.15pt;width:69.75pt;height:32.85pt;z-index:251657216;mso-position-horizontal-relative:text;mso-position-vertical-relative:text" arcsize="10923f" fillcolor="#c2d69b [1942]">
            <v:textbox>
              <w:txbxContent>
                <w:p w:rsidR="0004344D" w:rsidRPr="003578CA" w:rsidRDefault="0004344D" w:rsidP="0076115D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3578CA">
                    <w:rPr>
                      <w:color w:val="C00000"/>
                      <w:sz w:val="24"/>
                      <w:szCs w:val="24"/>
                    </w:rPr>
                    <w:t>5.Война</w:t>
                  </w:r>
                </w:p>
              </w:txbxContent>
            </v:textbox>
          </v:roundrect>
        </w:pict>
      </w:r>
    </w:p>
    <w:p w:rsidR="0076115D" w:rsidRPr="0076115D" w:rsidRDefault="005A5B25" w:rsidP="0076115D">
      <w:pPr>
        <w:rPr>
          <w:b w:val="0"/>
          <w:sz w:val="24"/>
          <w:szCs w:val="24"/>
        </w:rPr>
      </w:pP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32" style="position:absolute;margin-left:14.3pt;margin-top:2.7pt;width:95.7pt;height:44.35pt;z-index:251644928" arcsize="10923f" fillcolor="#00b0f0">
            <v:textbox>
              <w:txbxContent>
                <w:p w:rsidR="0004344D" w:rsidRPr="003578CA" w:rsidRDefault="0004344D" w:rsidP="0076115D">
                  <w:pPr>
                    <w:rPr>
                      <w:b w:val="0"/>
                      <w:sz w:val="24"/>
                      <w:szCs w:val="24"/>
                    </w:rPr>
                  </w:pPr>
                  <w:r w:rsidRPr="003578CA">
                    <w:rPr>
                      <w:b w:val="0"/>
                      <w:sz w:val="24"/>
                      <w:szCs w:val="24"/>
                    </w:rPr>
                    <w:t>Бездарность правительства</w:t>
                  </w:r>
                </w:p>
              </w:txbxContent>
            </v:textbox>
          </v:roundrect>
        </w:pict>
      </w: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oval id="_x0000_s1027" style="position:absolute;margin-left:196.15pt;margin-top:79.5pt;width:142.25pt;height:82.95pt;z-index:251639808" fillcolor="#92d050">
            <v:textbox>
              <w:txbxContent>
                <w:p w:rsidR="0004344D" w:rsidRPr="003578CA" w:rsidRDefault="0004344D" w:rsidP="0076115D">
                  <w:pPr>
                    <w:jc w:val="center"/>
                    <w:rPr>
                      <w:color w:val="C00000"/>
                    </w:rPr>
                  </w:pPr>
                  <w:r w:rsidRPr="003578CA">
                    <w:rPr>
                      <w:color w:val="C00000"/>
                    </w:rPr>
                    <w:t>Причины революции</w:t>
                  </w:r>
                </w:p>
              </w:txbxContent>
            </v:textbox>
          </v:oval>
        </w:pict>
      </w: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30" style="position:absolute;margin-left:124.15pt;margin-top:252.25pt;width:117.45pt;height:43.75pt;z-index:251642880" arcsize="10923f" fillcolor="#c4bc96 [2414]" strokecolor="#f2f2f2 [3041]" strokeweight="3pt">
            <v:shadow on="t" type="perspective" color="#622423 [1605]" opacity=".5" offset="1pt" offset2="-1pt"/>
            <v:textbox>
              <w:txbxContent>
                <w:p w:rsidR="0004344D" w:rsidRDefault="0004344D" w:rsidP="0076115D">
                  <w:pPr>
                    <w:jc w:val="center"/>
                  </w:pPr>
                  <w:r w:rsidRPr="004D2295">
                    <w:rPr>
                      <w:b w:val="0"/>
                      <w:sz w:val="24"/>
                      <w:szCs w:val="24"/>
                    </w:rPr>
                    <w:t>Забастовочное движение</w:t>
                  </w:r>
                  <w:r>
                    <w:t xml:space="preserve"> рабочих</w:t>
                  </w:r>
                </w:p>
              </w:txbxContent>
            </v:textbox>
          </v:roundrect>
        </w:pict>
      </w: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43" style="position:absolute;margin-left:250.85pt;margin-top:248.2pt;width:87.55pt;height:58.15pt;z-index:251656192" arcsize="10923f" fillcolor="#c4bc96 [2414]">
            <v:textbox>
              <w:txbxContent>
                <w:p w:rsidR="0004344D" w:rsidRDefault="0004344D" w:rsidP="0076115D">
                  <w:pPr>
                    <w:jc w:val="center"/>
                  </w:pPr>
                  <w:r w:rsidRPr="004D2295">
                    <w:rPr>
                      <w:b w:val="0"/>
                      <w:sz w:val="24"/>
                      <w:szCs w:val="24"/>
                    </w:rPr>
                    <w:t>Изменение психологии</w:t>
                  </w:r>
                  <w:r>
                    <w:t xml:space="preserve"> </w:t>
                  </w:r>
                  <w:r w:rsidRPr="004D2295">
                    <w:rPr>
                      <w:b w:val="0"/>
                      <w:sz w:val="24"/>
                      <w:szCs w:val="24"/>
                    </w:rPr>
                    <w:t>крестьян</w:t>
                  </w:r>
                </w:p>
              </w:txbxContent>
            </v:textbox>
          </v:roundrect>
        </w:pict>
      </w: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38.4pt;margin-top:118.85pt;width:24.75pt;height:0;z-index:251661312" o:connectortype="straight" strokecolor="#c00000">
            <v:stroke endarrow="block"/>
          </v:shape>
        </w:pict>
      </w: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shape id="_x0000_s1049" type="#_x0000_t32" style="position:absolute;margin-left:272.15pt;margin-top:162.6pt;width:0;height:13.4pt;z-index:251662336" o:connectortype="straight" strokecolor="#c00000">
            <v:stroke endarrow="block"/>
          </v:shape>
        </w:pict>
      </w:r>
    </w:p>
    <w:p w:rsidR="0076115D" w:rsidRPr="0076115D" w:rsidRDefault="005A5B25" w:rsidP="0076115D">
      <w:pPr>
        <w:rPr>
          <w:rFonts w:asciiTheme="minorHAnsi" w:hAnsiTheme="minorHAnsi" w:cstheme="minorBidi"/>
          <w:b w:val="0"/>
          <w:sz w:val="22"/>
          <w:szCs w:val="22"/>
        </w:rPr>
      </w:pPr>
      <w:r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shape id="_x0000_s1047" type="#_x0000_t32" style="position:absolute;margin-left:306.7pt;margin-top:10.45pt;width:71.25pt;height:62.35pt;flip:y;z-index:251660288" o:connectortype="straight" strokecolor="#c00000">
            <v:stroke endarrow="block"/>
          </v:shape>
        </w:pict>
      </w:r>
      <w:r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33" style="position:absolute;margin-left:-57.7pt;margin-top:3.15pt;width:65.9pt;height:42.45pt;z-index:251645952" arcsize="10923f" fillcolor="#00b0f0">
            <v:textbox>
              <w:txbxContent>
                <w:p w:rsidR="0004344D" w:rsidRPr="003578CA" w:rsidRDefault="0004344D" w:rsidP="0076115D">
                  <w:pPr>
                    <w:rPr>
                      <w:b w:val="0"/>
                      <w:sz w:val="24"/>
                      <w:szCs w:val="24"/>
                    </w:rPr>
                  </w:pPr>
                  <w:r w:rsidRPr="003578CA">
                    <w:rPr>
                      <w:b w:val="0"/>
                      <w:sz w:val="24"/>
                      <w:szCs w:val="24"/>
                    </w:rPr>
                    <w:t>Слухи о голоде</w:t>
                  </w:r>
                </w:p>
              </w:txbxContent>
            </v:textbox>
          </v:roundrect>
        </w:pict>
      </w:r>
      <w:r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29" style="position:absolute;margin-left:132.85pt;margin-top:3.15pt;width:77.7pt;height:45.1pt;z-index:251641856" arcsize="10923f" fillcolor="#00b0f0" strokecolor="#f2f2f2 [3041]" strokeweight="3pt">
            <v:shadow on="t" type="perspective" color="#243f60 [1604]" opacity=".5" offset="1pt" offset2="-1pt"/>
            <v:textbox>
              <w:txbxContent>
                <w:p w:rsidR="0004344D" w:rsidRPr="003578CA" w:rsidRDefault="0004344D" w:rsidP="0076115D">
                  <w:pPr>
                    <w:rPr>
                      <w:b w:val="0"/>
                      <w:sz w:val="24"/>
                      <w:szCs w:val="24"/>
                    </w:rPr>
                  </w:pPr>
                  <w:r w:rsidRPr="003578CA">
                    <w:rPr>
                      <w:b w:val="0"/>
                      <w:sz w:val="24"/>
                      <w:szCs w:val="24"/>
                    </w:rPr>
                    <w:t>Убийство Распутина</w:t>
                  </w:r>
                </w:p>
              </w:txbxContent>
            </v:textbox>
          </v:roundrect>
        </w:pict>
      </w:r>
    </w:p>
    <w:p w:rsidR="0076115D" w:rsidRPr="0076115D" w:rsidRDefault="0076115D" w:rsidP="0076115D">
      <w:pPr>
        <w:rPr>
          <w:b w:val="0"/>
        </w:rPr>
      </w:pPr>
    </w:p>
    <w:p w:rsidR="0076115D" w:rsidRPr="0076115D" w:rsidRDefault="005A5B25" w:rsidP="0076115D">
      <w:pPr>
        <w:rPr>
          <w:b w:val="0"/>
        </w:rPr>
      </w:pP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shape id="_x0000_s1046" type="#_x0000_t32" style="position:absolute;margin-left:264pt;margin-top:3.7pt;width:.6pt;height:32.45pt;flip:x y;z-index:251659264" o:connectortype="straight" strokecolor="#c00000">
            <v:stroke endarrow="block"/>
          </v:shape>
        </w:pict>
      </w: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38" style="position:absolute;margin-left:406.2pt;margin-top:3.7pt;width:66.5pt;height:37.55pt;z-index:251651072" arcsize="10923f" fillcolor="#f79646 [3209]">
            <v:textbox>
              <w:txbxContent>
                <w:p w:rsidR="0004344D" w:rsidRPr="004D2295" w:rsidRDefault="0004344D" w:rsidP="0076115D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4D2295">
                    <w:rPr>
                      <w:b w:val="0"/>
                      <w:sz w:val="24"/>
                      <w:szCs w:val="24"/>
                    </w:rPr>
                    <w:t>Измена армии</w:t>
                  </w:r>
                </w:p>
              </w:txbxContent>
            </v:textbox>
          </v:roundrect>
        </w:pict>
      </w:r>
    </w:p>
    <w:p w:rsidR="0076115D" w:rsidRPr="0076115D" w:rsidRDefault="005A5B25" w:rsidP="0076115D">
      <w:pPr>
        <w:rPr>
          <w:b w:val="0"/>
        </w:rPr>
      </w:pP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37" style="position:absolute;margin-left:338.4pt;margin-top:10.9pt;width:59.8pt;height:27.25pt;z-index:251650048" arcsize="10923f" fillcolor="#f79646 [3209]">
            <v:textbox>
              <w:txbxContent>
                <w:p w:rsidR="0004344D" w:rsidRDefault="0004344D" w:rsidP="0076115D">
                  <w:r w:rsidRPr="003578CA">
                    <w:rPr>
                      <w:b w:val="0"/>
                      <w:sz w:val="24"/>
                      <w:szCs w:val="24"/>
                    </w:rPr>
                    <w:t xml:space="preserve">Измена </w:t>
                  </w:r>
                  <w:r>
                    <w:t>дворян</w:t>
                  </w:r>
                </w:p>
              </w:txbxContent>
            </v:textbox>
          </v:roundrect>
        </w:pict>
      </w: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40" style="position:absolute;margin-left:-51.3pt;margin-top:9.2pt;width:96.75pt;height:56pt;z-index:251653120" arcsize="10923f" fillcolor="#00b0f0">
            <v:textbox>
              <w:txbxContent>
                <w:p w:rsidR="0004344D" w:rsidRPr="003578CA" w:rsidRDefault="0004344D" w:rsidP="0076115D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3578CA">
                    <w:rPr>
                      <w:b w:val="0"/>
                      <w:sz w:val="24"/>
                      <w:szCs w:val="24"/>
                    </w:rPr>
                    <w:t>Мало полицейских для охраны</w:t>
                  </w:r>
                </w:p>
              </w:txbxContent>
            </v:textbox>
          </v:roundrect>
        </w:pict>
      </w: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39" style="position:absolute;margin-left:55.3pt;margin-top:8.55pt;width:91.85pt;height:50.5pt;z-index:251652096" arcsize="10923f" fillcolor="#00b0f0">
            <v:textbox>
              <w:txbxContent>
                <w:p w:rsidR="0004344D" w:rsidRPr="003578CA" w:rsidRDefault="0004344D" w:rsidP="0076115D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3578CA">
                    <w:rPr>
                      <w:color w:val="C00000"/>
                      <w:sz w:val="24"/>
                      <w:szCs w:val="24"/>
                    </w:rPr>
                    <w:t>1.Слабость власти</w:t>
                  </w:r>
                </w:p>
              </w:txbxContent>
            </v:textbox>
          </v:roundrect>
        </w:pict>
      </w:r>
    </w:p>
    <w:p w:rsidR="0076115D" w:rsidRPr="0076115D" w:rsidRDefault="005A5B25" w:rsidP="0076115D">
      <w:pPr>
        <w:rPr>
          <w:b w:val="0"/>
        </w:rPr>
      </w:pP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shape id="_x0000_s1045" type="#_x0000_t32" style="position:absolute;margin-left:147.15pt;margin-top:11.05pt;width:53pt;height:11pt;flip:x y;z-index:251658240" o:connectortype="straight" strokecolor="#c00000">
            <v:stroke endarrow="block"/>
          </v:shape>
        </w:pict>
      </w:r>
    </w:p>
    <w:p w:rsidR="0076115D" w:rsidRPr="0076115D" w:rsidRDefault="005A5B25" w:rsidP="0076115D">
      <w:pPr>
        <w:rPr>
          <w:b w:val="0"/>
        </w:rPr>
      </w:pP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34" style="position:absolute;margin-left:363.15pt;margin-top:14.55pt;width:109.55pt;height:31.1pt;z-index:251646976" arcsize="10923f" fillcolor="#f79646 [3209]">
            <v:textbox>
              <w:txbxContent>
                <w:p w:rsidR="0004344D" w:rsidRPr="003578CA" w:rsidRDefault="0004344D" w:rsidP="0076115D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3578CA">
                    <w:rPr>
                      <w:color w:val="C00000"/>
                      <w:sz w:val="24"/>
                      <w:szCs w:val="24"/>
                    </w:rPr>
                    <w:t>2.Предательство</w:t>
                  </w:r>
                </w:p>
              </w:txbxContent>
            </v:textbox>
          </v:roundrect>
        </w:pict>
      </w:r>
    </w:p>
    <w:p w:rsidR="0076115D" w:rsidRPr="0076115D" w:rsidRDefault="0076115D" w:rsidP="0076115D">
      <w:pPr>
        <w:rPr>
          <w:b w:val="0"/>
        </w:rPr>
      </w:pPr>
    </w:p>
    <w:p w:rsidR="0076115D" w:rsidRPr="0076115D" w:rsidRDefault="005A5B25" w:rsidP="0076115D">
      <w:pPr>
        <w:rPr>
          <w:b w:val="0"/>
        </w:rPr>
      </w:pP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41" style="position:absolute;margin-left:55.3pt;margin-top:.8pt;width:125.4pt;height:42.2pt;z-index:251654144" arcsize="10923f" fillcolor="#00b0f0">
            <v:textbox>
              <w:txbxContent>
                <w:p w:rsidR="0004344D" w:rsidRPr="003578CA" w:rsidRDefault="0004344D" w:rsidP="0076115D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3578CA">
                    <w:rPr>
                      <w:b w:val="0"/>
                      <w:sz w:val="24"/>
                      <w:szCs w:val="24"/>
                    </w:rPr>
                    <w:t>Нерешительность императора</w:t>
                  </w:r>
                </w:p>
              </w:txbxContent>
            </v:textbox>
          </v:roundrect>
        </w:pict>
      </w:r>
    </w:p>
    <w:p w:rsidR="0076115D" w:rsidRPr="0076115D" w:rsidRDefault="005A5B25" w:rsidP="0076115D">
      <w:pPr>
        <w:rPr>
          <w:b w:val="0"/>
        </w:rPr>
      </w:pP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28" style="position:absolute;margin-left:377.95pt;margin-top:4.3pt;width:100.25pt;height:42.35pt;z-index:251640832" arcsize="10923f" fillcolor="#f79646 [3209]">
            <v:textbox>
              <w:txbxContent>
                <w:p w:rsidR="0004344D" w:rsidRPr="004D2295" w:rsidRDefault="0004344D" w:rsidP="0076115D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4D2295">
                    <w:rPr>
                      <w:b w:val="0"/>
                      <w:sz w:val="24"/>
                      <w:szCs w:val="24"/>
                    </w:rPr>
                    <w:t>Предательство генералов</w:t>
                  </w:r>
                </w:p>
              </w:txbxContent>
            </v:textbox>
          </v:roundrect>
        </w:pict>
      </w: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36" style="position:absolute;margin-left:-57.7pt;margin-top:10.1pt;width:113pt;height:72.1pt;z-index:251649024" arcsize="10923f" fillcolor="#00b0f0">
            <v:textbox>
              <w:txbxContent>
                <w:p w:rsidR="0004344D" w:rsidRPr="003578CA" w:rsidRDefault="0004344D" w:rsidP="0076115D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3578CA">
                    <w:rPr>
                      <w:b w:val="0"/>
                      <w:sz w:val="24"/>
                      <w:szCs w:val="24"/>
                    </w:rPr>
                    <w:t>Неадекватные меры борьбы с противниками режима</w:t>
                  </w:r>
                </w:p>
              </w:txbxContent>
            </v:textbox>
          </v:roundrect>
        </w:pict>
      </w:r>
    </w:p>
    <w:p w:rsidR="0076115D" w:rsidRPr="0076115D" w:rsidRDefault="0076115D" w:rsidP="0076115D">
      <w:pPr>
        <w:rPr>
          <w:b w:val="0"/>
        </w:rPr>
      </w:pPr>
    </w:p>
    <w:p w:rsidR="0076115D" w:rsidRPr="0076115D" w:rsidRDefault="005A5B25" w:rsidP="0076115D">
      <w:pPr>
        <w:rPr>
          <w:rFonts w:asciiTheme="minorHAnsi" w:hAnsiTheme="minorHAnsi" w:cstheme="minorBidi"/>
          <w:b w:val="0"/>
          <w:sz w:val="22"/>
          <w:szCs w:val="22"/>
        </w:rPr>
      </w:pPr>
      <w:r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42" style="position:absolute;margin-left:210.55pt;margin-top:3.85pt;width:133pt;height:58.15pt;z-index:251655168" arcsize="10923f" fillcolor="#c4bc96 [2414]">
            <v:textbox>
              <w:txbxContent>
                <w:p w:rsidR="0004344D" w:rsidRPr="004D2295" w:rsidRDefault="0004344D" w:rsidP="0076115D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4D2295">
                    <w:rPr>
                      <w:color w:val="FF0000"/>
                      <w:sz w:val="24"/>
                      <w:szCs w:val="24"/>
                    </w:rPr>
                    <w:t>4.Социалистическая и либеральная</w:t>
                  </w:r>
                  <w:r w:rsidRPr="004D2295">
                    <w:rPr>
                      <w:color w:val="FF0000"/>
                    </w:rPr>
                    <w:t xml:space="preserve"> </w:t>
                  </w:r>
                  <w:r w:rsidRPr="004D2295">
                    <w:rPr>
                      <w:color w:val="FF0000"/>
                      <w:sz w:val="24"/>
                      <w:szCs w:val="24"/>
                    </w:rPr>
                    <w:t>идеология</w:t>
                  </w:r>
                </w:p>
              </w:txbxContent>
            </v:textbox>
          </v:roundrect>
        </w:pict>
      </w:r>
    </w:p>
    <w:p w:rsidR="0076115D" w:rsidRPr="0076115D" w:rsidRDefault="005A5B25" w:rsidP="0076115D">
      <w:pPr>
        <w:rPr>
          <w:b w:val="0"/>
        </w:rPr>
      </w:pPr>
      <w:r w:rsidRPr="005A5B25">
        <w:rPr>
          <w:rFonts w:asciiTheme="minorHAnsi" w:hAnsiTheme="minorHAnsi" w:cstheme="minorBidi"/>
          <w:b w:val="0"/>
          <w:sz w:val="22"/>
          <w:szCs w:val="22"/>
          <w:lang w:eastAsia="en-US"/>
        </w:rPr>
        <w:pict>
          <v:roundrect id="_x0000_s1035" style="position:absolute;margin-left:89.05pt;margin-top:13.55pt;width:118.6pt;height:44.35pt;z-index:251648000" arcsize="10923f" fillcolor="#c4bc96 [2414]">
            <v:textbox>
              <w:txbxContent>
                <w:p w:rsidR="0004344D" w:rsidRPr="004D2295" w:rsidRDefault="0004344D" w:rsidP="0076115D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4D2295">
                    <w:rPr>
                      <w:b w:val="0"/>
                      <w:sz w:val="24"/>
                      <w:szCs w:val="24"/>
                    </w:rPr>
                    <w:t>Оппозиционность интеллигенции</w:t>
                  </w:r>
                </w:p>
              </w:txbxContent>
            </v:textbox>
          </v:roundrect>
        </w:pict>
      </w:r>
    </w:p>
    <w:p w:rsidR="0076115D" w:rsidRPr="0076115D" w:rsidRDefault="005A5B25" w:rsidP="0076115D">
      <w:pPr>
        <w:pStyle w:val="a4"/>
        <w:ind w:left="360"/>
        <w:rPr>
          <w:color w:val="C00000"/>
        </w:rPr>
      </w:pPr>
      <w:r w:rsidRPr="005A5B25">
        <w:rPr>
          <w:b/>
        </w:rPr>
        <w:pict>
          <v:roundrect id="_x0000_s1031" style="position:absolute;left:0;text-align:left;margin-left:343.55pt;margin-top:3.25pt;width:87.55pt;height:43.3pt;z-index:251643904" arcsize="10923f" fillcolor="#c4bc96 [2414]" strokecolor="#f2f2f2 [3041]" strokeweight="3pt">
            <v:shadow on="t" type="perspective" color="#4e6128 [1606]" opacity=".5" offset="1pt" offset2="-1pt"/>
            <v:textbox>
              <w:txbxContent>
                <w:p w:rsidR="0004344D" w:rsidRPr="004D2295" w:rsidRDefault="0004344D" w:rsidP="0076115D">
                  <w:pPr>
                    <w:rPr>
                      <w:b w:val="0"/>
                      <w:sz w:val="24"/>
                      <w:szCs w:val="24"/>
                    </w:rPr>
                  </w:pPr>
                  <w:r w:rsidRPr="004D2295">
                    <w:rPr>
                      <w:b w:val="0"/>
                      <w:sz w:val="24"/>
                      <w:szCs w:val="24"/>
                    </w:rPr>
                    <w:t xml:space="preserve">Конфликт с  </w:t>
                  </w:r>
                  <w:proofErr w:type="spellStart"/>
                  <w:r w:rsidRPr="004D2295">
                    <w:rPr>
                      <w:b w:val="0"/>
                      <w:sz w:val="24"/>
                      <w:szCs w:val="24"/>
                    </w:rPr>
                    <w:t>Гос</w:t>
                  </w:r>
                  <w:proofErr w:type="spellEnd"/>
                  <w:r w:rsidRPr="004D2295">
                    <w:rPr>
                      <w:b w:val="0"/>
                      <w:sz w:val="24"/>
                      <w:szCs w:val="24"/>
                    </w:rPr>
                    <w:t>. Думой</w:t>
                  </w:r>
                </w:p>
              </w:txbxContent>
            </v:textbox>
          </v:roundrect>
        </w:pict>
      </w:r>
      <w:r w:rsidR="0076115D" w:rsidRPr="0076115D">
        <w:rPr>
          <w:color w:val="C00000"/>
        </w:rPr>
        <w:t xml:space="preserve">                                                                                    </w:t>
      </w:r>
    </w:p>
    <w:p w:rsidR="0076115D" w:rsidRPr="0076115D" w:rsidRDefault="0076115D" w:rsidP="0076115D">
      <w:pPr>
        <w:pStyle w:val="a4"/>
        <w:ind w:left="360"/>
        <w:rPr>
          <w:color w:val="C00000"/>
        </w:rPr>
      </w:pPr>
      <w:r w:rsidRPr="0076115D">
        <w:rPr>
          <w:color w:val="C00000"/>
        </w:rPr>
        <w:t xml:space="preserve">                                                                                      Факты</w:t>
      </w:r>
    </w:p>
    <w:p w:rsidR="0076115D" w:rsidRPr="0076115D" w:rsidRDefault="0076115D" w:rsidP="0076115D">
      <w:pPr>
        <w:pStyle w:val="a4"/>
        <w:ind w:left="360"/>
      </w:pPr>
    </w:p>
    <w:p w:rsidR="0076115D" w:rsidRPr="0076115D" w:rsidRDefault="0076115D" w:rsidP="0076115D">
      <w:pPr>
        <w:pStyle w:val="a4"/>
        <w:ind w:left="360"/>
      </w:pPr>
    </w:p>
    <w:p w:rsidR="0076115D" w:rsidRDefault="0076115D" w:rsidP="0076115D">
      <w:pPr>
        <w:pStyle w:val="a4"/>
        <w:ind w:left="360"/>
      </w:pPr>
    </w:p>
    <w:p w:rsidR="003578CA" w:rsidRDefault="003578CA" w:rsidP="0076115D">
      <w:pPr>
        <w:pStyle w:val="a4"/>
        <w:ind w:left="360"/>
      </w:pPr>
    </w:p>
    <w:p w:rsidR="003578CA" w:rsidRDefault="003578CA" w:rsidP="0076115D">
      <w:pPr>
        <w:pStyle w:val="a4"/>
        <w:ind w:left="360"/>
      </w:pPr>
    </w:p>
    <w:p w:rsidR="00311648" w:rsidRDefault="00311648" w:rsidP="0076115D">
      <w:pPr>
        <w:pStyle w:val="a4"/>
        <w:ind w:left="360"/>
      </w:pPr>
    </w:p>
    <w:p w:rsidR="00311648" w:rsidRDefault="00311648" w:rsidP="0076115D">
      <w:pPr>
        <w:pStyle w:val="a4"/>
        <w:ind w:left="360"/>
      </w:pPr>
    </w:p>
    <w:p w:rsidR="00311648" w:rsidRDefault="00311648" w:rsidP="0076115D">
      <w:pPr>
        <w:pStyle w:val="a4"/>
        <w:ind w:left="360"/>
      </w:pPr>
    </w:p>
    <w:p w:rsidR="00311648" w:rsidRDefault="00311648" w:rsidP="0076115D">
      <w:pPr>
        <w:pStyle w:val="a4"/>
        <w:ind w:left="360"/>
      </w:pPr>
    </w:p>
    <w:p w:rsidR="00311648" w:rsidRDefault="00311648" w:rsidP="0076115D">
      <w:pPr>
        <w:pStyle w:val="a4"/>
        <w:ind w:left="360"/>
      </w:pPr>
    </w:p>
    <w:p w:rsidR="00311648" w:rsidRDefault="00311648" w:rsidP="0076115D">
      <w:pPr>
        <w:pStyle w:val="a4"/>
        <w:ind w:left="360"/>
      </w:pPr>
    </w:p>
    <w:p w:rsidR="00311648" w:rsidRDefault="00311648" w:rsidP="0076115D">
      <w:pPr>
        <w:pStyle w:val="a4"/>
        <w:ind w:left="360"/>
      </w:pPr>
    </w:p>
    <w:p w:rsidR="00311648" w:rsidRDefault="00311648" w:rsidP="0076115D">
      <w:pPr>
        <w:pStyle w:val="a4"/>
        <w:ind w:left="360"/>
      </w:pPr>
    </w:p>
    <w:p w:rsidR="00311648" w:rsidRDefault="00311648" w:rsidP="0076115D">
      <w:pPr>
        <w:pStyle w:val="a4"/>
        <w:ind w:left="360"/>
      </w:pPr>
    </w:p>
    <w:p w:rsidR="00311648" w:rsidRDefault="00311648" w:rsidP="0076115D">
      <w:pPr>
        <w:pStyle w:val="a4"/>
        <w:ind w:left="360"/>
      </w:pPr>
    </w:p>
    <w:p w:rsidR="00311648" w:rsidRDefault="00311648" w:rsidP="0076115D">
      <w:pPr>
        <w:pStyle w:val="a4"/>
        <w:ind w:left="360"/>
      </w:pPr>
    </w:p>
    <w:p w:rsidR="00311648" w:rsidRDefault="00311648" w:rsidP="0076115D">
      <w:pPr>
        <w:pStyle w:val="a4"/>
        <w:ind w:left="360"/>
      </w:pPr>
    </w:p>
    <w:p w:rsidR="003578CA" w:rsidRPr="00F03DAA" w:rsidRDefault="00F03DAA" w:rsidP="00F03DAA">
      <w:pPr>
        <w:rPr>
          <w:b w:val="0"/>
        </w:rPr>
      </w:pPr>
      <w:r w:rsidRPr="00F03DAA">
        <w:lastRenderedPageBreak/>
        <w:t xml:space="preserve">2. Характер революции.                                                                                                                                  </w:t>
      </w:r>
      <w:proofErr w:type="spellStart"/>
      <w:r w:rsidRPr="00F03DAA">
        <w:rPr>
          <w:b w:val="0"/>
        </w:rPr>
        <w:t>Фишбоун</w:t>
      </w:r>
      <w:proofErr w:type="spellEnd"/>
      <w:r w:rsidRPr="00F03DAA">
        <w:rPr>
          <w:b w:val="0"/>
        </w:rPr>
        <w:t xml:space="preserve"> заполняется на компьютере, в заранее созданное клише, проецируется на экран.</w:t>
      </w:r>
      <w:r w:rsidR="005A5B25" w:rsidRPr="005A5B25"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1" type="#_x0000_t19" style="position:absolute;margin-left:82.75pt;margin-top:8.6pt;width:74.8pt;height:175.2pt;flip:y;z-index:251664384;mso-position-horizontal-relative:text;mso-position-vertical-relative:text" coordsize="17648,21569" adj="-5696811,-2307645,,21569" path="wr-21600,-31,21600,43169,1158,,17648,9114nfewr-21600,-31,21600,43169,1158,,17648,9114l,21569nsxe">
            <v:path o:connectlocs="1158,0;17648,9114;0,21569"/>
          </v:shape>
        </w:pict>
      </w:r>
    </w:p>
    <w:p w:rsidR="003578CA" w:rsidRPr="003C1934" w:rsidRDefault="005A5B25" w:rsidP="003C1934">
      <w:pPr>
        <w:pStyle w:val="a4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pict>
          <v:roundrect id="_x0000_s1053" style="position:absolute;left:0;text-align:left;margin-left:304.15pt;margin-top:10.55pt;width:111.25pt;height:69.65pt;z-index:251666432" arcsize="10923f" fillcolor="#f79646 [3209]">
            <v:textbox>
              <w:txbxContent>
                <w:p w:rsidR="0004344D" w:rsidRPr="003C1934" w:rsidRDefault="0004344D" w:rsidP="0076115D">
                  <w:pPr>
                    <w:rPr>
                      <w:sz w:val="24"/>
                      <w:szCs w:val="24"/>
                    </w:rPr>
                  </w:pPr>
                  <w:r w:rsidRPr="003C1934">
                    <w:rPr>
                      <w:sz w:val="24"/>
                      <w:szCs w:val="24"/>
                    </w:rPr>
                    <w:t>Роль буржуазии  минимальна:</w:t>
                  </w:r>
                  <w:r>
                    <w:t xml:space="preserve"> </w:t>
                  </w:r>
                  <w:r w:rsidRPr="003C1934">
                    <w:rPr>
                      <w:sz w:val="24"/>
                      <w:szCs w:val="24"/>
                    </w:rPr>
                    <w:t>не дать власти</w:t>
                  </w:r>
                  <w:r>
                    <w:t xml:space="preserve"> </w:t>
                  </w:r>
                  <w:r w:rsidRPr="003C1934">
                    <w:rPr>
                      <w:sz w:val="24"/>
                      <w:szCs w:val="24"/>
                    </w:rPr>
                    <w:t>защититься</w:t>
                  </w:r>
                </w:p>
              </w:txbxContent>
            </v:textbox>
          </v:roundrect>
        </w:pict>
      </w:r>
      <w:r w:rsidR="003C19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</w:t>
      </w:r>
      <w:r w:rsidR="00F03DA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</w:t>
      </w:r>
      <w:r w:rsidR="003C19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</w:t>
      </w:r>
      <w:r w:rsidR="00F03DA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</w:t>
      </w:r>
      <w:r w:rsidR="003C19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C1934" w:rsidRPr="003C1934">
        <w:rPr>
          <w:rFonts w:ascii="Times New Roman" w:hAnsi="Times New Roman" w:cs="Times New Roman"/>
          <w:b/>
          <w:color w:val="C00000"/>
          <w:sz w:val="24"/>
          <w:szCs w:val="24"/>
        </w:rPr>
        <w:t>Факт</w:t>
      </w:r>
    </w:p>
    <w:p w:rsidR="003578CA" w:rsidRDefault="005A5B25" w:rsidP="0076115D">
      <w:pPr>
        <w:pStyle w:val="a4"/>
        <w:ind w:left="360"/>
      </w:pPr>
      <w:r>
        <w:pict>
          <v:roundrect id="_x0000_s1052" style="position:absolute;left:0;text-align:left;margin-left:70.15pt;margin-top:11.25pt;width:113.9pt;height:66.1pt;z-index:251665408" arcsize="10923f" fillcolor="#92cddc [1944]">
            <v:textbox style="mso-next-textbox:#_x0000_s1052">
              <w:txbxContent>
                <w:p w:rsidR="0004344D" w:rsidRPr="004D2295" w:rsidRDefault="0004344D" w:rsidP="0076115D">
                  <w:pPr>
                    <w:jc w:val="center"/>
                    <w:rPr>
                      <w:sz w:val="24"/>
                      <w:szCs w:val="24"/>
                    </w:rPr>
                  </w:pPr>
                  <w:r w:rsidRPr="004D2295">
                    <w:rPr>
                      <w:sz w:val="24"/>
                      <w:szCs w:val="24"/>
                    </w:rPr>
                    <w:t>Необратимость, радикальность</w:t>
                  </w:r>
                  <w:r>
                    <w:t xml:space="preserve"> </w:t>
                  </w:r>
                  <w:r w:rsidRPr="004D2295">
                    <w:rPr>
                      <w:sz w:val="24"/>
                      <w:szCs w:val="24"/>
                    </w:rPr>
                    <w:t>перемен</w:t>
                  </w:r>
                </w:p>
              </w:txbxContent>
            </v:textbox>
          </v:roundrect>
        </w:pict>
      </w:r>
    </w:p>
    <w:p w:rsidR="003578CA" w:rsidRDefault="005A5B25" w:rsidP="0076115D">
      <w:pPr>
        <w:pStyle w:val="a4"/>
        <w:ind w:left="360"/>
      </w:pPr>
      <w:r w:rsidRPr="005A5B25">
        <w:rPr>
          <w:b/>
        </w:rPr>
        <w:pict>
          <v:roundrect id="_x0000_s1050" style="position:absolute;left:0;text-align:left;margin-left:191.65pt;margin-top:9.8pt;width:106.55pt;height:76.6pt;z-index:251663360" arcsize="10923f" fillcolor="#92d050" strokecolor="#f2f2f2 [3041]" strokeweight="3pt">
            <v:shadow on="t" type="perspective" color="#4e6128 [1606]" opacity=".5" offset="1pt" offset2="-1pt"/>
            <v:textbox>
              <w:txbxContent>
                <w:p w:rsidR="0004344D" w:rsidRPr="003C1934" w:rsidRDefault="0004344D" w:rsidP="0076115D">
                  <w:pPr>
                    <w:jc w:val="center"/>
                    <w:rPr>
                      <w:sz w:val="24"/>
                      <w:szCs w:val="24"/>
                    </w:rPr>
                  </w:pPr>
                  <w:r w:rsidRPr="003C1934">
                    <w:rPr>
                      <w:sz w:val="24"/>
                      <w:szCs w:val="24"/>
                    </w:rPr>
                    <w:t>Буржуазия продержалась у власти</w:t>
                  </w:r>
                  <w:r>
                    <w:t xml:space="preserve"> </w:t>
                  </w:r>
                  <w:r w:rsidRPr="003C1934">
                    <w:rPr>
                      <w:sz w:val="24"/>
                      <w:szCs w:val="24"/>
                    </w:rPr>
                    <w:t>мгновения</w:t>
                  </w:r>
                </w:p>
              </w:txbxContent>
            </v:textbox>
          </v:roundrect>
        </w:pict>
      </w:r>
    </w:p>
    <w:p w:rsidR="003578CA" w:rsidRPr="0076115D" w:rsidRDefault="003578CA" w:rsidP="0076115D">
      <w:pPr>
        <w:pStyle w:val="a4"/>
        <w:ind w:left="360"/>
      </w:pPr>
    </w:p>
    <w:p w:rsidR="0076115D" w:rsidRPr="004D2295" w:rsidRDefault="005A5B25" w:rsidP="004D2295">
      <w:pPr>
        <w:rPr>
          <w:color w:val="C00000"/>
          <w:sz w:val="24"/>
          <w:szCs w:val="24"/>
        </w:rPr>
      </w:pPr>
      <w:r w:rsidRPr="005A5B25">
        <w:rPr>
          <w:lang w:eastAsia="en-US"/>
        </w:rPr>
        <w:pict>
          <v:shape id="_x0000_s1055" type="#_x0000_t19" style="position:absolute;margin-left:199.95pt;margin-top:8pt;width:149.75pt;height:87.2pt;flip:y;z-index:251668480" coordsize="21600,24923" adj="-5730504,583895,,21578" path="wr-21600,-22,21600,43178,965,,21339,24923nfewr-21600,-22,21600,43178,965,,21339,24923l,21578nsxe">
            <v:path o:connectlocs="965,0;21339,24923;0,21578"/>
          </v:shape>
        </w:pict>
      </w:r>
      <w:r w:rsidR="0076115D" w:rsidRPr="004D2295">
        <w:rPr>
          <w:color w:val="C00000"/>
          <w:sz w:val="24"/>
          <w:szCs w:val="24"/>
        </w:rPr>
        <w:t>Проблема:</w:t>
      </w:r>
    </w:p>
    <w:p w:rsidR="0076115D" w:rsidRPr="003C1934" w:rsidRDefault="005A5B25" w:rsidP="0076115D">
      <w:pPr>
        <w:pStyle w:val="a4"/>
        <w:ind w:left="360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pict>
          <v:shape id="_x0000_s1054" type="#_x0000_t19" style="position:absolute;left:0;text-align:left;margin-left:131.6pt;margin-top:.9pt;width:82.25pt;height:80.55pt;flip:y;z-index:251667456" coordsize="19644,21600" adj=",-1610398" path="wr-21600,,21600,43200,,,19644,12618nfewr-21600,,21600,43200,,,19644,12618l,21600nsxe">
            <v:path o:connectlocs="0,0;19644,12618;0,21600"/>
          </v:shape>
        </w:pic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6" type="#_x0000_t135" style="position:absolute;left:0;text-align:left;margin-left:-69.55pt;margin-top:12.7pt;width:162.2pt;height:132pt;rotation:180;z-index:251669504" fillcolor="yellow">
            <v:textbox>
              <w:txbxContent>
                <w:p w:rsidR="0004344D" w:rsidRDefault="0004344D" w:rsidP="0076115D">
                  <w:r w:rsidRPr="004D2295">
                    <w:rPr>
                      <w:sz w:val="24"/>
                      <w:szCs w:val="24"/>
                    </w:rPr>
                    <w:t>Почему А.И. Солженицын считает, что Февральскую революцию нельзя</w:t>
                  </w:r>
                  <w:r>
                    <w:t xml:space="preserve"> </w:t>
                  </w:r>
                  <w:r w:rsidRPr="004D2295">
                    <w:rPr>
                      <w:sz w:val="24"/>
                      <w:szCs w:val="24"/>
                    </w:rPr>
                    <w:t>назвать буржуазно-демократической?</w:t>
                  </w:r>
                </w:p>
              </w:txbxContent>
            </v:textbox>
          </v:shape>
        </w:pict>
      </w:r>
      <w:r w:rsidR="0076115D" w:rsidRPr="003C19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Решение проблемы: </w:t>
      </w:r>
    </w:p>
    <w:p w:rsidR="0076115D" w:rsidRPr="0076115D" w:rsidRDefault="005A5B25" w:rsidP="0076115D">
      <w:pPr>
        <w:pStyle w:val="a4"/>
        <w:ind w:left="360"/>
        <w:rPr>
          <w:color w:val="C00000"/>
        </w:rPr>
      </w:pPr>
      <w:r w:rsidRPr="005A5B25"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63" type="#_x0000_t130" style="position:absolute;left:0;text-align:left;margin-left:326pt;margin-top:9.6pt;width:176.75pt;height:125.55pt;z-index:-251645952" fillcolor="yellow">
            <v:textbox>
              <w:txbxContent>
                <w:p w:rsidR="0004344D" w:rsidRDefault="0004344D" w:rsidP="0076115D"/>
                <w:p w:rsidR="0004344D" w:rsidRPr="003C1934" w:rsidRDefault="0004344D" w:rsidP="0076115D">
                  <w:pPr>
                    <w:rPr>
                      <w:sz w:val="24"/>
                      <w:szCs w:val="24"/>
                    </w:rPr>
                  </w:pPr>
                  <w:r w:rsidRPr="003C1934">
                    <w:rPr>
                      <w:sz w:val="24"/>
                      <w:szCs w:val="24"/>
                    </w:rPr>
                    <w:t>Россия пережила медленную социалистическую, большевистскую</w:t>
                  </w:r>
                  <w:r>
                    <w:t xml:space="preserve"> </w:t>
                  </w:r>
                  <w:r w:rsidRPr="003C1934">
                    <w:rPr>
                      <w:sz w:val="24"/>
                      <w:szCs w:val="24"/>
                    </w:rPr>
                    <w:t>революцию                  (1917-1932гг.)</w:t>
                  </w:r>
                </w:p>
              </w:txbxContent>
            </v:textbox>
          </v:shape>
        </w:pict>
      </w:r>
    </w:p>
    <w:p w:rsidR="0076115D" w:rsidRPr="0076115D" w:rsidRDefault="0076115D" w:rsidP="0076115D">
      <w:pPr>
        <w:pStyle w:val="a4"/>
        <w:ind w:left="360"/>
      </w:pPr>
    </w:p>
    <w:p w:rsidR="0076115D" w:rsidRPr="0076115D" w:rsidRDefault="0076115D" w:rsidP="0076115D">
      <w:pPr>
        <w:pStyle w:val="a4"/>
        <w:ind w:left="360"/>
      </w:pPr>
    </w:p>
    <w:p w:rsidR="0076115D" w:rsidRPr="0076115D" w:rsidRDefault="005A5B25" w:rsidP="0076115D">
      <w:pPr>
        <w:rPr>
          <w:b w:val="0"/>
        </w:rPr>
      </w:pPr>
      <w:r>
        <w:rPr>
          <w:b w:val="0"/>
          <w:lang w:eastAsia="en-US"/>
        </w:rPr>
        <w:pict>
          <v:shape id="_x0000_s1059" type="#_x0000_t19" style="position:absolute;margin-left:206.3pt;margin-top:9.65pt;width:133.65pt;height:84.7pt;z-index:251673600"/>
        </w:pict>
      </w:r>
      <w:r>
        <w:rPr>
          <w:b w:val="0"/>
          <w:lang w:eastAsia="en-US"/>
        </w:rPr>
        <w:pict>
          <v:shape id="_x0000_s1058" type="#_x0000_t19" style="position:absolute;margin-left:131.6pt;margin-top:11pt;width:91.55pt;height:101.6pt;z-index:251672576"/>
        </w:pict>
      </w:r>
      <w:r>
        <w:rPr>
          <w:b w:val="0"/>
          <w:lang w:eastAsia="en-US"/>
        </w:rPr>
        <w:pict>
          <v:shape id="_x0000_s1057" type="#_x0000_t19" style="position:absolute;margin-left:82.75pt;margin-top:11.45pt;width:84.7pt;height:78.6pt;z-index:251671552" coordsize="21600,32538" adj="-5541985,2013328,,21503" path="wr-21600,-97,21600,43103,2046,,18569,32538nfewr-21600,-97,21600,43103,2046,,18569,32538l,21503nsxe">
            <v:path o:connectlocs="2046,0;18569,32538;0,21503"/>
          </v:shape>
        </w:pict>
      </w:r>
      <w:r w:rsidR="0076115D" w:rsidRPr="0076115D">
        <w:rPr>
          <w:b w:val="0"/>
        </w:rPr>
        <w:t>………………………………………………</w:t>
      </w:r>
      <w:r w:rsidR="004D2295">
        <w:rPr>
          <w:b w:val="0"/>
        </w:rPr>
        <w:t>………………………………………………………</w:t>
      </w:r>
    </w:p>
    <w:p w:rsidR="0076115D" w:rsidRPr="0076115D" w:rsidRDefault="0076115D" w:rsidP="0076115D">
      <w:pPr>
        <w:rPr>
          <w:b w:val="0"/>
        </w:rPr>
      </w:pPr>
    </w:p>
    <w:p w:rsidR="0076115D" w:rsidRPr="0076115D" w:rsidRDefault="0076115D" w:rsidP="0076115D">
      <w:pPr>
        <w:rPr>
          <w:b w:val="0"/>
        </w:rPr>
      </w:pPr>
    </w:p>
    <w:p w:rsidR="0076115D" w:rsidRPr="00F03DAA" w:rsidRDefault="005A5B25" w:rsidP="0076115D">
      <w:pPr>
        <w:rPr>
          <w:color w:val="C00000"/>
          <w:sz w:val="24"/>
          <w:szCs w:val="24"/>
        </w:rPr>
      </w:pPr>
      <w:r w:rsidRPr="005A5B25">
        <w:rPr>
          <w:sz w:val="24"/>
          <w:szCs w:val="24"/>
          <w:lang w:eastAsia="en-US"/>
        </w:rPr>
        <w:pict>
          <v:roundrect id="_x0000_s1062" style="position:absolute;margin-left:157.55pt;margin-top:14.45pt;width:130.75pt;height:99.85pt;z-index:251676672" arcsize="10923f" fillcolor="#92d050">
            <v:textbox style="mso-next-textbox:#_x0000_s1062">
              <w:txbxContent>
                <w:p w:rsidR="0004344D" w:rsidRPr="003C1934" w:rsidRDefault="0004344D" w:rsidP="0076115D">
                  <w:pPr>
                    <w:jc w:val="center"/>
                    <w:rPr>
                      <w:sz w:val="24"/>
                      <w:szCs w:val="24"/>
                    </w:rPr>
                  </w:pPr>
                  <w:r w:rsidRPr="003C1934">
                    <w:rPr>
                      <w:sz w:val="24"/>
                      <w:szCs w:val="24"/>
                    </w:rPr>
                    <w:t xml:space="preserve">Реальная власть перешла в руки </w:t>
                  </w:r>
                  <w:proofErr w:type="spellStart"/>
                  <w:r w:rsidRPr="003C1934">
                    <w:rPr>
                      <w:sz w:val="24"/>
                      <w:szCs w:val="24"/>
                    </w:rPr>
                    <w:t>петроградского</w:t>
                  </w:r>
                  <w:proofErr w:type="spellEnd"/>
                  <w:r w:rsidRPr="003C1934">
                    <w:rPr>
                      <w:sz w:val="24"/>
                      <w:szCs w:val="24"/>
                    </w:rPr>
                    <w:t xml:space="preserve"> Совета рабочих и солдатских</w:t>
                  </w:r>
                  <w:r>
                    <w:t xml:space="preserve"> </w:t>
                  </w:r>
                  <w:r w:rsidRPr="003C1934">
                    <w:rPr>
                      <w:sz w:val="24"/>
                      <w:szCs w:val="24"/>
                    </w:rPr>
                    <w:t>депутатов</w:t>
                  </w:r>
                </w:p>
              </w:txbxContent>
            </v:textbox>
          </v:roundrect>
        </w:pict>
      </w:r>
      <w:r w:rsidR="0076115D" w:rsidRPr="0076115D">
        <w:rPr>
          <w:b w:val="0"/>
          <w:color w:val="C00000"/>
        </w:rPr>
        <w:t xml:space="preserve">                                                                   </w:t>
      </w:r>
      <w:r w:rsidR="00F03DAA" w:rsidRPr="00F03DAA">
        <w:rPr>
          <w:color w:val="C00000"/>
          <w:sz w:val="24"/>
          <w:szCs w:val="24"/>
        </w:rPr>
        <w:t>Следствие</w:t>
      </w:r>
      <w:r w:rsidR="0076115D" w:rsidRPr="00F03DAA">
        <w:rPr>
          <w:color w:val="C00000"/>
          <w:sz w:val="24"/>
          <w:szCs w:val="24"/>
        </w:rPr>
        <w:t xml:space="preserve">                              </w:t>
      </w:r>
    </w:p>
    <w:p w:rsidR="0076115D" w:rsidRPr="0076115D" w:rsidRDefault="005A5B25" w:rsidP="0076115D">
      <w:pPr>
        <w:rPr>
          <w:b w:val="0"/>
        </w:rPr>
      </w:pPr>
      <w:r>
        <w:rPr>
          <w:b w:val="0"/>
          <w:lang w:eastAsia="en-US"/>
        </w:rPr>
        <w:pict>
          <v:roundrect id="_x0000_s1061" style="position:absolute;margin-left:304.15pt;margin-top:3.3pt;width:111.25pt;height:100.35pt;z-index:251675648" arcsize="10923f" fillcolor="#f79646 [3209]">
            <v:textbox style="mso-next-textbox:#_x0000_s1061">
              <w:txbxContent>
                <w:p w:rsidR="0004344D" w:rsidRPr="003C1934" w:rsidRDefault="0004344D" w:rsidP="0076115D">
                  <w:pPr>
                    <w:rPr>
                      <w:sz w:val="24"/>
                      <w:szCs w:val="24"/>
                    </w:rPr>
                  </w:pPr>
                  <w:r w:rsidRPr="003C1934">
                    <w:rPr>
                      <w:sz w:val="24"/>
                      <w:szCs w:val="24"/>
                    </w:rPr>
                    <w:t>Петроградский совет контролировал все действия Временного правительства</w:t>
                  </w:r>
                </w:p>
              </w:txbxContent>
            </v:textbox>
          </v:roundrect>
        </w:pict>
      </w:r>
      <w:r>
        <w:rPr>
          <w:b w:val="0"/>
          <w:lang w:eastAsia="en-US"/>
        </w:rPr>
        <w:pict>
          <v:roundrect id="_x0000_s1060" style="position:absolute;margin-left:70.15pt;margin-top:3.3pt;width:84.7pt;height:55.35pt;z-index:251674624" arcsize="10923f" fillcolor="#4bacc6 [3208]">
            <v:textbox style="mso-next-textbox:#_x0000_s1060">
              <w:txbxContent>
                <w:p w:rsidR="0004344D" w:rsidRPr="004D2295" w:rsidRDefault="0004344D" w:rsidP="0076115D">
                  <w:pPr>
                    <w:jc w:val="center"/>
                    <w:rPr>
                      <w:sz w:val="24"/>
                      <w:szCs w:val="24"/>
                    </w:rPr>
                  </w:pPr>
                  <w:r w:rsidRPr="004D2295">
                    <w:rPr>
                      <w:sz w:val="24"/>
                      <w:szCs w:val="24"/>
                    </w:rPr>
                    <w:t>Революция всемирного значения</w:t>
                  </w:r>
                </w:p>
              </w:txbxContent>
            </v:textbox>
          </v:roundrect>
        </w:pict>
      </w:r>
    </w:p>
    <w:p w:rsidR="0076115D" w:rsidRPr="0076115D" w:rsidRDefault="0076115D" w:rsidP="0076115D">
      <w:pPr>
        <w:rPr>
          <w:b w:val="0"/>
        </w:rPr>
      </w:pPr>
    </w:p>
    <w:p w:rsidR="0076115D" w:rsidRPr="0076115D" w:rsidRDefault="0076115D" w:rsidP="0076115D">
      <w:pPr>
        <w:rPr>
          <w:b w:val="0"/>
        </w:rPr>
      </w:pPr>
    </w:p>
    <w:p w:rsidR="004D2295" w:rsidRDefault="004D2295" w:rsidP="0076115D">
      <w:pPr>
        <w:rPr>
          <w:b w:val="0"/>
          <w:sz w:val="24"/>
          <w:szCs w:val="24"/>
        </w:rPr>
      </w:pPr>
    </w:p>
    <w:p w:rsidR="004D2295" w:rsidRDefault="004D2295" w:rsidP="0076115D">
      <w:pPr>
        <w:rPr>
          <w:b w:val="0"/>
          <w:sz w:val="24"/>
          <w:szCs w:val="24"/>
        </w:rPr>
      </w:pPr>
    </w:p>
    <w:p w:rsidR="00311648" w:rsidRDefault="00311648" w:rsidP="0076115D">
      <w:pPr>
        <w:rPr>
          <w:b w:val="0"/>
          <w:sz w:val="24"/>
          <w:szCs w:val="24"/>
        </w:rPr>
      </w:pPr>
    </w:p>
    <w:p w:rsidR="00311648" w:rsidRDefault="00311648" w:rsidP="0076115D">
      <w:pPr>
        <w:rPr>
          <w:b w:val="0"/>
          <w:sz w:val="24"/>
          <w:szCs w:val="24"/>
        </w:rPr>
      </w:pPr>
    </w:p>
    <w:p w:rsidR="00311648" w:rsidRDefault="00311648" w:rsidP="0076115D">
      <w:pPr>
        <w:rPr>
          <w:b w:val="0"/>
          <w:sz w:val="24"/>
          <w:szCs w:val="24"/>
        </w:rPr>
      </w:pPr>
    </w:p>
    <w:p w:rsidR="0076115D" w:rsidRPr="00F03DAA" w:rsidRDefault="0076115D" w:rsidP="0076115D">
      <w:pPr>
        <w:rPr>
          <w:b w:val="0"/>
        </w:rPr>
      </w:pPr>
      <w:r w:rsidRPr="00F03DAA">
        <w:t xml:space="preserve">3.Роль Николая II в февральских событиях. Последствия отречения от престола для ближайших и отдалённых судеб России.                                                                                                               </w:t>
      </w:r>
      <w:r w:rsidRPr="00F03DAA">
        <w:rPr>
          <w:b w:val="0"/>
        </w:rPr>
        <w:t xml:space="preserve">На доске одновременно пишется несколько вариантов </w:t>
      </w:r>
      <w:proofErr w:type="spellStart"/>
      <w:r w:rsidRPr="00F03DAA">
        <w:rPr>
          <w:b w:val="0"/>
        </w:rPr>
        <w:t>синквейна</w:t>
      </w:r>
      <w:proofErr w:type="spellEnd"/>
      <w:r w:rsidRPr="00F03DAA">
        <w:rPr>
          <w:b w:val="0"/>
        </w:rPr>
        <w:t xml:space="preserve">. </w:t>
      </w:r>
      <w:r w:rsidR="00596B06" w:rsidRPr="00F03DAA">
        <w:rPr>
          <w:b w:val="0"/>
        </w:rPr>
        <w:t xml:space="preserve">                                                        </w:t>
      </w:r>
      <w:r w:rsidRPr="00F03DAA">
        <w:rPr>
          <w:b w:val="0"/>
        </w:rPr>
        <w:t>(Здесь представлен один из них).</w:t>
      </w:r>
    </w:p>
    <w:p w:rsidR="0076115D" w:rsidRPr="00F03DAA" w:rsidRDefault="0076115D" w:rsidP="0076115D">
      <w:pPr>
        <w:jc w:val="center"/>
        <w:rPr>
          <w:color w:val="FF0000"/>
        </w:rPr>
      </w:pPr>
      <w:proofErr w:type="spellStart"/>
      <w:r w:rsidRPr="00F03DAA">
        <w:rPr>
          <w:color w:val="FF0000"/>
        </w:rPr>
        <w:t>Синквейн</w:t>
      </w:r>
      <w:proofErr w:type="spellEnd"/>
    </w:p>
    <w:p w:rsidR="0076115D" w:rsidRPr="00F03DAA" w:rsidRDefault="0076115D" w:rsidP="0076115D">
      <w:pPr>
        <w:jc w:val="center"/>
        <w:rPr>
          <w:b w:val="0"/>
        </w:rPr>
      </w:pPr>
      <w:r w:rsidRPr="00F03DAA">
        <w:rPr>
          <w:b w:val="0"/>
        </w:rPr>
        <w:t>Николай II                                                                                                                                                                 Растерянный, напуганный</w:t>
      </w:r>
      <w:proofErr w:type="gramStart"/>
      <w:r w:rsidRPr="00F03DAA">
        <w:rPr>
          <w:b w:val="0"/>
        </w:rPr>
        <w:t xml:space="preserve">                                                                                                                             П</w:t>
      </w:r>
      <w:proofErr w:type="gramEnd"/>
      <w:r w:rsidRPr="00F03DAA">
        <w:rPr>
          <w:b w:val="0"/>
        </w:rPr>
        <w:t xml:space="preserve">одписывает, отрекается, низвергает                                                                                      </w:t>
      </w:r>
      <w:r w:rsidR="00F41C1C">
        <w:rPr>
          <w:b w:val="0"/>
        </w:rPr>
        <w:t xml:space="preserve">                        Монархия</w:t>
      </w:r>
      <w:r w:rsidRPr="00F03DAA">
        <w:rPr>
          <w:b w:val="0"/>
        </w:rPr>
        <w:t xml:space="preserve"> – спасение для России.                                                                                                                    Смута!</w:t>
      </w:r>
    </w:p>
    <w:p w:rsidR="0076115D" w:rsidRPr="00F03DAA" w:rsidRDefault="0076115D" w:rsidP="0076115D">
      <w:r w:rsidRPr="00F03DAA">
        <w:t>4.Февраль 1917г.  и демократические преобразования в 80-90-ые гг. в России.</w:t>
      </w:r>
    </w:p>
    <w:p w:rsidR="00596B06" w:rsidRPr="00F03DAA" w:rsidRDefault="00596B06" w:rsidP="0076115D"/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Соединение текста и иллюстраций о  параллелях февральских  событий 1917г.  и  Россией 80-90-хгг., указанных автором статьи.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Через видеопроектор учащимся демонстрируются разнообразные фотографии России 80-90-х гг., они выбирают подходящие для выполнения задания и дают им названия.</w:t>
      </w:r>
    </w:p>
    <w:p w:rsidR="00596B06" w:rsidRPr="00F03DAA" w:rsidRDefault="00596B06" w:rsidP="0076115D">
      <w:pPr>
        <w:rPr>
          <w:b w:val="0"/>
        </w:rPr>
      </w:pPr>
    </w:p>
    <w:p w:rsidR="0076115D" w:rsidRPr="00F03DAA" w:rsidRDefault="0076115D" w:rsidP="0076115D">
      <w:pPr>
        <w:rPr>
          <w:b w:val="0"/>
        </w:rPr>
      </w:pPr>
      <w:r w:rsidRPr="00F03DAA">
        <w:rPr>
          <w:color w:val="002060"/>
        </w:rPr>
        <w:lastRenderedPageBreak/>
        <w:t xml:space="preserve">2.Оценка работы:                                                                                                                                                                       </w:t>
      </w:r>
      <w:r w:rsidRPr="00F03DAA">
        <w:t xml:space="preserve">Учащиеся:                                                                                                                                                                                                   </w:t>
      </w:r>
      <w:r w:rsidRPr="00F03DAA">
        <w:rPr>
          <w:b w:val="0"/>
        </w:rPr>
        <w:t xml:space="preserve">- команды в группах отмечают сильные, слабые стороны своих выступающих;                                                                             </w:t>
      </w:r>
      <w:r w:rsidR="00046896">
        <w:rPr>
          <w:b w:val="0"/>
        </w:rPr>
        <w:t xml:space="preserve">                                                       </w:t>
      </w:r>
      <w:r w:rsidRPr="00F03DAA">
        <w:rPr>
          <w:b w:val="0"/>
        </w:rPr>
        <w:t xml:space="preserve">  - выступление капитанов групп с анализом работы группы.</w:t>
      </w:r>
    </w:p>
    <w:p w:rsidR="00596B06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  </w:t>
      </w:r>
    </w:p>
    <w:p w:rsidR="0076115D" w:rsidRPr="00F03DAA" w:rsidRDefault="0076115D" w:rsidP="0076115D">
      <w:pPr>
        <w:rPr>
          <w:b w:val="0"/>
        </w:rPr>
      </w:pPr>
      <w:r w:rsidRPr="00F03DAA">
        <w:t xml:space="preserve">Учитель истории и учитель литературы:                                                                                                                                                                                                              </w:t>
      </w:r>
      <w:r w:rsidRPr="00F03DAA">
        <w:rPr>
          <w:b w:val="0"/>
        </w:rPr>
        <w:t xml:space="preserve">- резюме сказанного по основной теме;                                                                                                                                                   - обзор представленных данных, фактических сведений;                                                                                                             - суммирование, обзор того, что было обсуждено;                                                                                                      </w:t>
      </w:r>
      <w:r w:rsidR="002A46E4" w:rsidRPr="00F03DAA">
        <w:rPr>
          <w:b w:val="0"/>
        </w:rPr>
        <w:t xml:space="preserve">                             - </w:t>
      </w:r>
      <w:proofErr w:type="spellStart"/>
      <w:r w:rsidRPr="00F03DAA">
        <w:rPr>
          <w:b w:val="0"/>
        </w:rPr>
        <w:t>переформулирование</w:t>
      </w:r>
      <w:proofErr w:type="spellEnd"/>
      <w:r w:rsidRPr="00F03DAA">
        <w:rPr>
          <w:b w:val="0"/>
        </w:rPr>
        <w:t>, пересказ всех сдела</w:t>
      </w:r>
      <w:r w:rsidR="00046896">
        <w:rPr>
          <w:b w:val="0"/>
        </w:rPr>
        <w:t>нных к данному моменту выводов;</w:t>
      </w:r>
      <w:r w:rsidRPr="00F03DAA">
        <w:rPr>
          <w:b w:val="0"/>
        </w:rPr>
        <w:t xml:space="preserve">                                                                 </w:t>
      </w:r>
      <w:r w:rsidR="00046896">
        <w:rPr>
          <w:b w:val="0"/>
        </w:rPr>
        <w:t xml:space="preserve">                                                                                        </w:t>
      </w:r>
      <w:r w:rsidRPr="00F03DAA">
        <w:rPr>
          <w:b w:val="0"/>
        </w:rPr>
        <w:t xml:space="preserve">  -  анализ обсуждения.</w:t>
      </w:r>
    </w:p>
    <w:p w:rsidR="002A46E4" w:rsidRPr="00F03DAA" w:rsidRDefault="002A46E4" w:rsidP="0076115D">
      <w:pPr>
        <w:rPr>
          <w:b w:val="0"/>
          <w:color w:val="FF0000"/>
        </w:rPr>
      </w:pPr>
    </w:p>
    <w:p w:rsidR="00844B70" w:rsidRDefault="00844B70" w:rsidP="0076115D">
      <w:pPr>
        <w:rPr>
          <w:color w:val="FF0000"/>
        </w:rPr>
      </w:pPr>
    </w:p>
    <w:p w:rsidR="0076115D" w:rsidRPr="00F03DAA" w:rsidRDefault="0076115D" w:rsidP="0076115D">
      <w:pPr>
        <w:rPr>
          <w:color w:val="FF0000"/>
        </w:rPr>
      </w:pPr>
      <w:proofErr w:type="gramStart"/>
      <w:r w:rsidRPr="00F03DAA">
        <w:rPr>
          <w:color w:val="FF0000"/>
          <w:lang w:val="en-US"/>
        </w:rPr>
        <w:t>III</w:t>
      </w:r>
      <w:r w:rsidRPr="00F03DAA">
        <w:rPr>
          <w:color w:val="FF0000"/>
        </w:rPr>
        <w:t xml:space="preserve"> этап урока.</w:t>
      </w:r>
      <w:proofErr w:type="gramEnd"/>
      <w:r w:rsidRPr="00F03DAA">
        <w:rPr>
          <w:color w:val="FF0000"/>
        </w:rPr>
        <w:t xml:space="preserve"> Учебная дискуссия о взглядах, высказанных А.И. Солженицыным в статье «Размышления над Февральской революцией» -15 мин.</w:t>
      </w:r>
    </w:p>
    <w:p w:rsidR="002A46E4" w:rsidRPr="00F03DAA" w:rsidRDefault="002A46E4" w:rsidP="0076115D">
      <w:pPr>
        <w:rPr>
          <w:color w:val="FF0000"/>
        </w:rPr>
      </w:pPr>
    </w:p>
    <w:p w:rsidR="0076115D" w:rsidRPr="00F03DAA" w:rsidRDefault="0076115D" w:rsidP="0076115D">
      <w:pPr>
        <w:rPr>
          <w:color w:val="002060"/>
        </w:rPr>
      </w:pPr>
      <w:r w:rsidRPr="00F03DAA">
        <w:rPr>
          <w:color w:val="002060"/>
        </w:rPr>
        <w:t>При организации учебной дискуссии предлагаются следующие этапы:</w:t>
      </w:r>
    </w:p>
    <w:p w:rsidR="002A46E4" w:rsidRPr="00F03DAA" w:rsidRDefault="002A46E4" w:rsidP="002A46E4">
      <w:pPr>
        <w:rPr>
          <w:color w:val="002060"/>
        </w:rPr>
      </w:pPr>
    </w:p>
    <w:p w:rsidR="0076115D" w:rsidRPr="00F03DAA" w:rsidRDefault="002A46E4" w:rsidP="002A46E4">
      <w:pPr>
        <w:rPr>
          <w:color w:val="002060"/>
        </w:rPr>
      </w:pPr>
      <w:r w:rsidRPr="00F03DAA">
        <w:rPr>
          <w:color w:val="002060"/>
        </w:rPr>
        <w:t>1.</w:t>
      </w:r>
      <w:r w:rsidR="0076115D" w:rsidRPr="00F03DAA">
        <w:rPr>
          <w:color w:val="002060"/>
        </w:rPr>
        <w:t>Организационно-содержательный этап:</w:t>
      </w:r>
    </w:p>
    <w:p w:rsidR="00046896" w:rsidRDefault="0076115D" w:rsidP="0076115D">
      <w:pPr>
        <w:rPr>
          <w:color w:val="002060"/>
        </w:rPr>
      </w:pPr>
      <w:r w:rsidRPr="00F03DAA">
        <w:rPr>
          <w:color w:val="002060"/>
        </w:rPr>
        <w:t xml:space="preserve">- постановка проблемы;                                                                                                                                                                      </w:t>
      </w:r>
    </w:p>
    <w:p w:rsidR="00046896" w:rsidRDefault="00046896" w:rsidP="0076115D">
      <w:pPr>
        <w:rPr>
          <w:color w:val="002060"/>
        </w:rPr>
      </w:pPr>
    </w:p>
    <w:p w:rsidR="002A46E4" w:rsidRPr="00F03DAA" w:rsidRDefault="0076115D" w:rsidP="0076115D">
      <w:pPr>
        <w:rPr>
          <w:b w:val="0"/>
        </w:rPr>
      </w:pPr>
      <w:r w:rsidRPr="00F03DAA">
        <w:t>Учитель истории:</w:t>
      </w:r>
      <w:r w:rsidRPr="00F03DAA">
        <w:rPr>
          <w:b w:val="0"/>
        </w:rPr>
        <w:t xml:space="preserve">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Вы сейчас познакомились со статьёй А.И. Солженицына  «Размышления над Февральской революцией» и выполнили ряд заданий. А.И. Солженицын высказал много интересных мыслей по поводу Февральской революции. Каково ваше мнение по поводу объективности высказываний А.И. Солженицына?</w:t>
      </w:r>
    </w:p>
    <w:p w:rsidR="002A46E4" w:rsidRPr="00F03DAA" w:rsidRDefault="002A46E4" w:rsidP="0076115D">
      <w:pPr>
        <w:rPr>
          <w:color w:val="002060"/>
        </w:rPr>
      </w:pPr>
    </w:p>
    <w:p w:rsidR="0076115D" w:rsidRPr="00F03DAA" w:rsidRDefault="0076115D" w:rsidP="0076115D">
      <w:pPr>
        <w:rPr>
          <w:color w:val="002060"/>
        </w:rPr>
      </w:pPr>
      <w:r w:rsidRPr="00F03DAA">
        <w:rPr>
          <w:color w:val="002060"/>
        </w:rPr>
        <w:t>- осознание учащимися противоречий, трудностей, связных с обсуждаемой проблемой; актуализация ранее полученных знаний;</w:t>
      </w:r>
      <w:r w:rsidRPr="00F03DAA">
        <w:rPr>
          <w:color w:val="002060"/>
        </w:rPr>
        <w:tab/>
      </w:r>
    </w:p>
    <w:p w:rsidR="002A46E4" w:rsidRPr="00F03DAA" w:rsidRDefault="002A46E4" w:rsidP="0076115D">
      <w:pPr>
        <w:rPr>
          <w:b w:val="0"/>
        </w:rPr>
      </w:pPr>
    </w:p>
    <w:p w:rsidR="002A46E4" w:rsidRPr="00F03DAA" w:rsidRDefault="0076115D" w:rsidP="0076115D">
      <w:pPr>
        <w:rPr>
          <w:b w:val="0"/>
        </w:rPr>
      </w:pPr>
      <w:r w:rsidRPr="00F03DAA">
        <w:t>Учитель литературы:</w:t>
      </w:r>
      <w:r w:rsidRPr="00F03DAA">
        <w:rPr>
          <w:b w:val="0"/>
        </w:rPr>
        <w:t xml:space="preserve">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Мнение А.И. Солженицына, писателя с мировым  именем  по поводу  Февральской  революции мне кажутся интересными.  Трогает и заставляет внимательно вдуматься во всё произошедшее в 1917г. в России та эмоциональность, чувство боли и тревоги, которые сквозят в строках статьи. Ведь автор – не сторонний наблюдатель последствий Февраля, а человек, который испытал их на себе, человек, который прошёл вторую мировую войну, ГУЛАГ, высылку. По словам Натальи Солженицыной, писатель сам себе не позволял делать выводов. Он излагал факты, многократно проверенные, а выводы предоставлял делать читателю.</w:t>
      </w:r>
    </w:p>
    <w:p w:rsidR="002A46E4" w:rsidRPr="00F03DAA" w:rsidRDefault="002A46E4" w:rsidP="0076115D">
      <w:pPr>
        <w:rPr>
          <w:color w:val="002060"/>
        </w:rPr>
      </w:pPr>
    </w:p>
    <w:p w:rsidR="0076115D" w:rsidRPr="00F03DAA" w:rsidRDefault="0076115D" w:rsidP="0076115D">
      <w:pPr>
        <w:rPr>
          <w:color w:val="002060"/>
        </w:rPr>
      </w:pPr>
      <w:r w:rsidRPr="00F03DAA">
        <w:rPr>
          <w:color w:val="002060"/>
        </w:rPr>
        <w:t>- творческое переосмысление возможностей их применения, включения их в новый контекст.</w:t>
      </w:r>
    </w:p>
    <w:p w:rsidR="002A46E4" w:rsidRPr="00F03DAA" w:rsidRDefault="002A46E4" w:rsidP="0076115D">
      <w:pPr>
        <w:rPr>
          <w:color w:val="002060"/>
        </w:rPr>
      </w:pPr>
    </w:p>
    <w:p w:rsidR="0076115D" w:rsidRPr="00F03DAA" w:rsidRDefault="0076115D" w:rsidP="0076115D">
      <w:pPr>
        <w:rPr>
          <w:color w:val="002060"/>
        </w:rPr>
      </w:pPr>
      <w:r w:rsidRPr="00F03DAA">
        <w:rPr>
          <w:color w:val="002060"/>
        </w:rPr>
        <w:t xml:space="preserve">2. Организационно-коммуникативный этап: (организация  взаимодействия в группе, подгруппах):   </w:t>
      </w:r>
    </w:p>
    <w:p w:rsidR="002A46E4" w:rsidRPr="00F03DAA" w:rsidRDefault="0076115D" w:rsidP="0076115D">
      <w:pPr>
        <w:rPr>
          <w:b w:val="0"/>
        </w:rPr>
      </w:pPr>
      <w:r w:rsidRPr="00F03DAA">
        <w:rPr>
          <w:b w:val="0"/>
        </w:rPr>
        <w:t>- деление класса на 2 группы</w:t>
      </w:r>
      <w:r w:rsidR="002A46E4" w:rsidRPr="00F03DAA">
        <w:rPr>
          <w:b w:val="0"/>
        </w:rPr>
        <w:t>:</w:t>
      </w:r>
    </w:p>
    <w:p w:rsidR="0076115D" w:rsidRPr="00F03DAA" w:rsidRDefault="0076115D" w:rsidP="0076115D">
      <w:r w:rsidRPr="00F03DAA">
        <w:t>1 группа – считает  мнения А.И. Солженицына абсолютно правильными, соответствующими объективной действительности;</w:t>
      </w:r>
    </w:p>
    <w:p w:rsidR="002A46E4" w:rsidRPr="00F03DAA" w:rsidRDefault="002A46E4" w:rsidP="0076115D"/>
    <w:p w:rsidR="0076115D" w:rsidRPr="00F03DAA" w:rsidRDefault="0076115D" w:rsidP="0076115D">
      <w:r w:rsidRPr="00F03DAA">
        <w:t>2 группа – считает мнения А.И. Солженицына ошибочными, не соответствующими объективной действительности;</w:t>
      </w:r>
    </w:p>
    <w:p w:rsidR="002A46E4" w:rsidRPr="00F03DAA" w:rsidRDefault="002A46E4" w:rsidP="002A46E4"/>
    <w:p w:rsidR="002A46E4" w:rsidRPr="00F03DAA" w:rsidRDefault="002A46E4" w:rsidP="002A46E4">
      <w:pPr>
        <w:rPr>
          <w:b w:val="0"/>
        </w:rPr>
      </w:pPr>
      <w:r w:rsidRPr="00F03DAA">
        <w:rPr>
          <w:b w:val="0"/>
        </w:rPr>
        <w:t xml:space="preserve">- знакомство с правилами совместной поисковой деятельности;              </w:t>
      </w:r>
    </w:p>
    <w:p w:rsidR="002A46E4" w:rsidRPr="00F03DAA" w:rsidRDefault="002A46E4" w:rsidP="002A46E4">
      <w:pPr>
        <w:rPr>
          <w:b w:val="0"/>
        </w:rPr>
      </w:pPr>
      <w:r w:rsidRPr="00F03DAA">
        <w:rPr>
          <w:b w:val="0"/>
        </w:rPr>
        <w:t>(Памятка лежит на столе)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- знакомство с планом дискуссии.                                                                                                                                                      </w:t>
      </w:r>
      <w:proofErr w:type="gramStart"/>
      <w:r w:rsidRPr="00F03DAA">
        <w:rPr>
          <w:b w:val="0"/>
        </w:rPr>
        <w:t>(План дискуссии совпадает с планом семинара.</w:t>
      </w:r>
      <w:proofErr w:type="gramEnd"/>
      <w:r w:rsidRPr="00F03DAA">
        <w:rPr>
          <w:b w:val="0"/>
        </w:rPr>
        <w:t xml:space="preserve"> </w:t>
      </w:r>
      <w:proofErr w:type="gramStart"/>
      <w:r w:rsidRPr="00F03DAA">
        <w:rPr>
          <w:b w:val="0"/>
        </w:rPr>
        <w:t>Лежит на столах).</w:t>
      </w:r>
      <w:proofErr w:type="gramEnd"/>
    </w:p>
    <w:p w:rsidR="002A46E4" w:rsidRPr="00F03DAA" w:rsidRDefault="002A46E4" w:rsidP="0076115D"/>
    <w:p w:rsidR="002A46E4" w:rsidRPr="00F03DAA" w:rsidRDefault="002A46E4" w:rsidP="0076115D">
      <w:r w:rsidRPr="00F03DAA">
        <w:t>План дискуссии.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1.Причины революции. Февральская революция: закономерность или случайность?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2.Характер, задачи и итоги Февральской революции.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3. Роль Николая II в февральских событиях. Последствия отречения от престола для ближайших и отдалённых судеб России.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4. Февраль 1917г.  и демократические преобразования в современной России.</w:t>
      </w:r>
    </w:p>
    <w:p w:rsidR="002A46E4" w:rsidRPr="00F03DAA" w:rsidRDefault="002A46E4" w:rsidP="0076115D">
      <w:pPr>
        <w:rPr>
          <w:b w:val="0"/>
        </w:rPr>
      </w:pP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- распределение ролей в группах-командах;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- выполнение каждым участником группы части коллективной задачи;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- обсуждение и выработка общего, согласованного  подхода к проблеме.</w:t>
      </w:r>
    </w:p>
    <w:p w:rsidR="002A46E4" w:rsidRPr="00F03DAA" w:rsidRDefault="002A46E4" w:rsidP="0076115D">
      <w:pPr>
        <w:rPr>
          <w:b w:val="0"/>
        </w:rPr>
      </w:pPr>
    </w:p>
    <w:p w:rsidR="0076115D" w:rsidRPr="00F03DAA" w:rsidRDefault="0076115D" w:rsidP="0076115D">
      <w:pPr>
        <w:rPr>
          <w:b w:val="0"/>
          <w:color w:val="002060"/>
        </w:rPr>
      </w:pPr>
      <w:r w:rsidRPr="00F03DAA">
        <w:rPr>
          <w:color w:val="002060"/>
        </w:rPr>
        <w:t xml:space="preserve">3. Результативный этап.                                                                                                                                                                           </w:t>
      </w:r>
      <w:r w:rsidRPr="00F03DAA">
        <w:rPr>
          <w:b w:val="0"/>
        </w:rPr>
        <w:t>Учащиеся представляют: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- переработанную информацию для убедительного изложения;                                                                                                           - представление своей точки зрения как позиции, ее аргументация;                                                                                                - выбор и взвешивание подходов к решению проблемы;                                                                                                                      - возможное применение подхода или точки зрения как результат </w:t>
      </w:r>
      <w:r w:rsidR="00046896">
        <w:rPr>
          <w:b w:val="0"/>
        </w:rPr>
        <w:t xml:space="preserve">  </w:t>
      </w:r>
      <w:r w:rsidRPr="00F03DAA">
        <w:rPr>
          <w:b w:val="0"/>
        </w:rPr>
        <w:t>осознанного выбора и т.д.</w:t>
      </w:r>
    </w:p>
    <w:p w:rsidR="002A46E4" w:rsidRPr="00F03DAA" w:rsidRDefault="002A46E4" w:rsidP="0076115D">
      <w:pPr>
        <w:rPr>
          <w:b w:val="0"/>
        </w:rPr>
      </w:pPr>
    </w:p>
    <w:p w:rsidR="002A46E4" w:rsidRPr="00F03DAA" w:rsidRDefault="0076115D" w:rsidP="0076115D">
      <w:pPr>
        <w:rPr>
          <w:b w:val="0"/>
        </w:rPr>
      </w:pPr>
      <w:r w:rsidRPr="00F03DAA">
        <w:t>Возможные виды дискусси</w:t>
      </w:r>
      <w:r w:rsidR="002A46E4" w:rsidRPr="00F03DAA">
        <w:t>й, применяемых на втором этапе.</w:t>
      </w:r>
      <w:r w:rsidRPr="00F03DAA">
        <w:t xml:space="preserve">                                                                                                         </w:t>
      </w:r>
      <w:r w:rsidRPr="00F03DAA">
        <w:rPr>
          <w:b w:val="0"/>
        </w:rPr>
        <w:t xml:space="preserve">Для дискуссии по данной проблеме удобен спор-диалог.   </w:t>
      </w:r>
      <w:r w:rsidR="002A46E4" w:rsidRPr="00F03DAA">
        <w:rPr>
          <w:b w:val="0"/>
        </w:rPr>
        <w:t xml:space="preserve">                                                          </w:t>
      </w:r>
      <w:r w:rsidRPr="00F03DAA">
        <w:rPr>
          <w:b w:val="0"/>
        </w:rPr>
        <w:t xml:space="preserve">(Учитель может своими вопросами направлять дискуссию). 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                              </w:t>
      </w:r>
    </w:p>
    <w:p w:rsidR="00D21062" w:rsidRDefault="00D21062" w:rsidP="0076115D">
      <w:pPr>
        <w:rPr>
          <w:color w:val="002060"/>
        </w:rPr>
      </w:pPr>
    </w:p>
    <w:p w:rsidR="0076115D" w:rsidRPr="00F03DAA" w:rsidRDefault="0076115D" w:rsidP="0076115D">
      <w:pPr>
        <w:rPr>
          <w:b w:val="0"/>
          <w:color w:val="002060"/>
        </w:rPr>
      </w:pPr>
      <w:r w:rsidRPr="00F03DAA">
        <w:rPr>
          <w:color w:val="002060"/>
        </w:rPr>
        <w:lastRenderedPageBreak/>
        <w:t xml:space="preserve">4.Рефлексивный этап:                                                                                                             </w:t>
      </w:r>
      <w:r w:rsidRPr="00F03DAA">
        <w:rPr>
          <w:b w:val="0"/>
        </w:rPr>
        <w:t xml:space="preserve">                       </w:t>
      </w:r>
      <w:r w:rsidRPr="00F03DAA">
        <w:t>Учащиеся:</w:t>
      </w:r>
      <w:r w:rsidRPr="00F03DAA">
        <w:rPr>
          <w:b w:val="0"/>
        </w:rPr>
        <w:t xml:space="preserve">                                                                                                                                                                        - команды в группах отмечают сильные, слабые стороны своих выступающих;                                                      </w:t>
      </w:r>
      <w:r w:rsidR="00046896">
        <w:rPr>
          <w:b w:val="0"/>
        </w:rPr>
        <w:t xml:space="preserve">                                                                 </w:t>
      </w:r>
      <w:r w:rsidRPr="00F03DAA">
        <w:rPr>
          <w:b w:val="0"/>
        </w:rPr>
        <w:t xml:space="preserve">  -</w:t>
      </w:r>
      <w:r w:rsidR="00046896">
        <w:rPr>
          <w:b w:val="0"/>
        </w:rPr>
        <w:t xml:space="preserve"> </w:t>
      </w:r>
      <w:r w:rsidRPr="00F03DAA">
        <w:rPr>
          <w:b w:val="0"/>
        </w:rPr>
        <w:t>выступление капитанов групп с анализом работы группы.</w:t>
      </w:r>
    </w:p>
    <w:p w:rsidR="002A46E4" w:rsidRPr="00F03DAA" w:rsidRDefault="002A46E4" w:rsidP="0076115D">
      <w:pPr>
        <w:rPr>
          <w:b w:val="0"/>
        </w:rPr>
      </w:pPr>
    </w:p>
    <w:p w:rsidR="002A46E4" w:rsidRPr="00F03DAA" w:rsidRDefault="0076115D" w:rsidP="0076115D">
      <w:pPr>
        <w:rPr>
          <w:b w:val="0"/>
        </w:rPr>
      </w:pPr>
      <w:r w:rsidRPr="00F03DAA">
        <w:t xml:space="preserve">Учитель истории и учитель литературы:                                                                                                                                                                                    </w:t>
      </w:r>
      <w:r w:rsidRPr="00F03DAA">
        <w:rPr>
          <w:b w:val="0"/>
        </w:rPr>
        <w:t>- резюме сказанного по основной теме;                                                                                                                            -</w:t>
      </w:r>
      <w:r w:rsidR="000445A7">
        <w:rPr>
          <w:b w:val="0"/>
        </w:rPr>
        <w:t xml:space="preserve"> </w:t>
      </w:r>
      <w:r w:rsidRPr="00F03DAA">
        <w:rPr>
          <w:b w:val="0"/>
        </w:rPr>
        <w:t xml:space="preserve">обзор представленных данных, фактических сведений;                                                                                                             - суммирование, обзор того, что было обсуждено;                                                                                           -  </w:t>
      </w:r>
      <w:proofErr w:type="spellStart"/>
      <w:r w:rsidRPr="00F03DAA">
        <w:rPr>
          <w:b w:val="0"/>
        </w:rPr>
        <w:t>переформулирование</w:t>
      </w:r>
      <w:proofErr w:type="spellEnd"/>
      <w:r w:rsidRPr="00F03DAA">
        <w:rPr>
          <w:b w:val="0"/>
        </w:rPr>
        <w:t>, пересказ всех сдела</w:t>
      </w:r>
      <w:r w:rsidR="000445A7">
        <w:rPr>
          <w:b w:val="0"/>
        </w:rPr>
        <w:t>нных к данному моменту выводов;</w:t>
      </w:r>
      <w:r w:rsidRPr="00F03DAA">
        <w:rPr>
          <w:b w:val="0"/>
        </w:rPr>
        <w:t xml:space="preserve">                                                   </w:t>
      </w:r>
      <w:r w:rsidR="000445A7">
        <w:rPr>
          <w:b w:val="0"/>
        </w:rPr>
        <w:t xml:space="preserve">                                                                                   </w:t>
      </w:r>
      <w:r w:rsidRPr="00F03DAA">
        <w:rPr>
          <w:b w:val="0"/>
        </w:rPr>
        <w:t xml:space="preserve"> -  анализ обсуждения.    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        </w:t>
      </w:r>
    </w:p>
    <w:p w:rsidR="0076115D" w:rsidRPr="00F03DAA" w:rsidRDefault="0076115D" w:rsidP="0076115D">
      <w:pPr>
        <w:rPr>
          <w:color w:val="FF0000"/>
        </w:rPr>
      </w:pPr>
      <w:r w:rsidRPr="00F03DAA">
        <w:rPr>
          <w:color w:val="FF0000"/>
          <w:lang w:val="en-US"/>
        </w:rPr>
        <w:t>I</w:t>
      </w:r>
      <w:r w:rsidRPr="00F03DAA">
        <w:rPr>
          <w:color w:val="FF0000"/>
        </w:rPr>
        <w:t>V</w:t>
      </w:r>
      <w:r w:rsidR="002A46E4" w:rsidRPr="00F03DAA">
        <w:rPr>
          <w:color w:val="FF0000"/>
        </w:rPr>
        <w:t xml:space="preserve"> </w:t>
      </w:r>
      <w:proofErr w:type="gramStart"/>
      <w:r w:rsidRPr="00F03DAA">
        <w:rPr>
          <w:color w:val="FF0000"/>
        </w:rPr>
        <w:t xml:space="preserve">этап </w:t>
      </w:r>
      <w:r w:rsidR="002A46E4" w:rsidRPr="00F03DAA">
        <w:rPr>
          <w:color w:val="FF0000"/>
        </w:rPr>
        <w:t xml:space="preserve"> </w:t>
      </w:r>
      <w:r w:rsidRPr="00F03DAA">
        <w:rPr>
          <w:color w:val="FF0000"/>
        </w:rPr>
        <w:t>урока</w:t>
      </w:r>
      <w:proofErr w:type="gramEnd"/>
      <w:r w:rsidRPr="00F03DAA">
        <w:rPr>
          <w:color w:val="FF0000"/>
        </w:rPr>
        <w:t xml:space="preserve">. </w:t>
      </w:r>
      <w:r w:rsidR="002A46E4" w:rsidRPr="00F03DAA">
        <w:rPr>
          <w:color w:val="FF0000"/>
        </w:rPr>
        <w:t xml:space="preserve"> </w:t>
      </w:r>
      <w:r w:rsidRPr="00F03DAA">
        <w:rPr>
          <w:color w:val="FF0000"/>
        </w:rPr>
        <w:t xml:space="preserve">Работа с документами – 25 мин.                                                                                                                         </w:t>
      </w:r>
      <w:r w:rsidRPr="00F03DAA">
        <w:t>Учитель истории: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Мнение А.И. Солженицына,  великого русского писателя   </w:t>
      </w:r>
      <w:r w:rsidRPr="00F03DAA">
        <w:rPr>
          <w:b w:val="0"/>
          <w:lang w:val="en-US"/>
        </w:rPr>
        <w:t>XX</w:t>
      </w:r>
      <w:r w:rsidRPr="00F03DAA">
        <w:rPr>
          <w:b w:val="0"/>
        </w:rPr>
        <w:t xml:space="preserve"> века по поводу  Февральской  революции мне кажутся, во многом правильными. Мне понравились и ваши оценки событий Февраля, они  были серьёзны, обоснованы, порой очень оригинальны.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Но, тем не менее, как учитель истории, я бы хотела обратить ваше внимание и на мнение наших современных, ведущих учёных – историков.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15 марта 2007 г. в Институте российской истории РАН прошёл «круглый стол»: «Февральская революция 1917 г. в российской истории». К обсуждению были предложены  четыре проблемы:</w:t>
      </w:r>
    </w:p>
    <w:p w:rsidR="002A46E4" w:rsidRPr="00F03DAA" w:rsidRDefault="002A46E4" w:rsidP="0076115D">
      <w:pPr>
        <w:rPr>
          <w:b w:val="0"/>
        </w:rPr>
      </w:pPr>
    </w:p>
    <w:p w:rsidR="0076115D" w:rsidRPr="00941247" w:rsidRDefault="0076115D" w:rsidP="0076115D">
      <w:r w:rsidRPr="00941247">
        <w:t xml:space="preserve">Первая проблема — причины Февральской революции.                                                                                                           Вторая — характер Февральской революции.                                                                                                                           Третья — соотношение Февральской революции и Октябрьской революции 1917 г.                                             </w:t>
      </w:r>
      <w:r w:rsidR="00941247" w:rsidRPr="00941247">
        <w:t xml:space="preserve">                                                                             </w:t>
      </w:r>
      <w:r w:rsidRPr="00941247">
        <w:t>Четвёртая — Февральская революция 1917 г. и демократическая революция рубежа 1980–1990-х гг.</w:t>
      </w:r>
    </w:p>
    <w:p w:rsidR="002A46E4" w:rsidRPr="00F03DAA" w:rsidRDefault="002A46E4" w:rsidP="0076115D">
      <w:pPr>
        <w:rPr>
          <w:b w:val="0"/>
        </w:rPr>
      </w:pPr>
    </w:p>
    <w:p w:rsidR="0076115D" w:rsidRPr="00F03DAA" w:rsidRDefault="0076115D" w:rsidP="0076115D">
      <w:pPr>
        <w:rPr>
          <w:b w:val="0"/>
        </w:rPr>
      </w:pPr>
      <w:r w:rsidRPr="00F03DAA">
        <w:t xml:space="preserve">Задание классу:                                                                                                                                                                                 </w:t>
      </w:r>
      <w:r w:rsidRPr="00F03DAA">
        <w:rPr>
          <w:b w:val="0"/>
        </w:rPr>
        <w:t>Сейчас вы получите  стенограмму  выступлений на «круглом столе». Прочтите и проанализируйте их. Сравните выводы ученых – историков  с мнением А.И. Солже</w:t>
      </w:r>
      <w:r w:rsidR="00F03DAA">
        <w:rPr>
          <w:b w:val="0"/>
        </w:rPr>
        <w:t xml:space="preserve">ницына и вашим. Что совпадает, а </w:t>
      </w:r>
      <w:r w:rsidRPr="00F03DAA">
        <w:rPr>
          <w:b w:val="0"/>
        </w:rPr>
        <w:t>что нет?  Чью точку зрения поддержали бы вы?</w:t>
      </w:r>
    </w:p>
    <w:p w:rsidR="002A46E4" w:rsidRPr="00F03DAA" w:rsidRDefault="0076115D" w:rsidP="0076115D">
      <w:pPr>
        <w:rPr>
          <w:b w:val="0"/>
        </w:rPr>
      </w:pPr>
      <w:r w:rsidRPr="00F03DAA">
        <w:rPr>
          <w:b w:val="0"/>
        </w:rPr>
        <w:t>Первая проблема — причины Февральской революции – 1группа</w:t>
      </w:r>
      <w:proofErr w:type="gramStart"/>
      <w:r w:rsidRPr="00F03DAA">
        <w:rPr>
          <w:b w:val="0"/>
        </w:rPr>
        <w:t xml:space="preserve">                                                                                                           В</w:t>
      </w:r>
      <w:proofErr w:type="gramEnd"/>
      <w:r w:rsidRPr="00F03DAA">
        <w:rPr>
          <w:b w:val="0"/>
        </w:rPr>
        <w:t xml:space="preserve">торая </w:t>
      </w:r>
      <w:r w:rsidR="002A46E4" w:rsidRPr="00F03DAA">
        <w:rPr>
          <w:b w:val="0"/>
        </w:rPr>
        <w:t xml:space="preserve"> проблема </w:t>
      </w:r>
      <w:r w:rsidRPr="00F03DAA">
        <w:rPr>
          <w:b w:val="0"/>
        </w:rPr>
        <w:t>— характер Февральской революции – 2 группа                                                                                                                          Третья</w:t>
      </w:r>
      <w:r w:rsidR="002A46E4" w:rsidRPr="00F03DAA">
        <w:rPr>
          <w:b w:val="0"/>
        </w:rPr>
        <w:t xml:space="preserve"> проблема </w:t>
      </w:r>
      <w:r w:rsidRPr="00F03DAA">
        <w:rPr>
          <w:b w:val="0"/>
        </w:rPr>
        <w:t xml:space="preserve"> — соотношение Февральской революции и Октябрьской революции 1917 г. – 3 группа                                          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Четвёртая</w:t>
      </w:r>
      <w:r w:rsidR="002A46E4" w:rsidRPr="00F03DAA">
        <w:rPr>
          <w:b w:val="0"/>
        </w:rPr>
        <w:t xml:space="preserve"> проблема</w:t>
      </w:r>
      <w:r w:rsidRPr="00F03DAA">
        <w:rPr>
          <w:b w:val="0"/>
        </w:rPr>
        <w:t xml:space="preserve"> — Февральская революция 1917 г. и демократическая революция рубежа 1980–1990-х гг. – 4 группа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lastRenderedPageBreak/>
        <w:t>(Задания для групп лежат на партах).</w:t>
      </w:r>
    </w:p>
    <w:p w:rsidR="002A46E4" w:rsidRPr="00F03DAA" w:rsidRDefault="002A46E4" w:rsidP="0076115D">
      <w:pPr>
        <w:rPr>
          <w:b w:val="0"/>
        </w:rPr>
      </w:pP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Выполненную работу оформите в виде таблицы:</w:t>
      </w:r>
    </w:p>
    <w:p w:rsidR="0076115D" w:rsidRPr="00F03DAA" w:rsidRDefault="0076115D" w:rsidP="0076115D">
      <w:pPr>
        <w:jc w:val="center"/>
      </w:pPr>
      <w:r w:rsidRPr="00F03DAA">
        <w:t>«Февральская  революция: взгляды историков и писателя».</w:t>
      </w:r>
    </w:p>
    <w:tbl>
      <w:tblPr>
        <w:tblStyle w:val="a5"/>
        <w:tblpPr w:leftFromText="180" w:rightFromText="180" w:vertAnchor="text" w:horzAnchor="margin" w:tblpY="141"/>
        <w:tblW w:w="0" w:type="auto"/>
        <w:tblLook w:val="04A0"/>
      </w:tblPr>
      <w:tblGrid>
        <w:gridCol w:w="2660"/>
        <w:gridCol w:w="2224"/>
        <w:gridCol w:w="2354"/>
        <w:gridCol w:w="2333"/>
      </w:tblGrid>
      <w:tr w:rsidR="0076115D" w:rsidRPr="00F03DAA" w:rsidTr="00044FC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5D" w:rsidRPr="00F03DAA" w:rsidRDefault="0076115D">
            <w:pPr>
              <w:rPr>
                <w:b w:val="0"/>
                <w:lang w:eastAsia="en-US"/>
              </w:rPr>
            </w:pPr>
            <w:r w:rsidRPr="00F03DAA">
              <w:rPr>
                <w:b w:val="0"/>
              </w:rPr>
              <w:t>Вопросы для сравнения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5D" w:rsidRPr="00F03DAA" w:rsidRDefault="0076115D">
            <w:pPr>
              <w:rPr>
                <w:b w:val="0"/>
                <w:lang w:eastAsia="en-US"/>
              </w:rPr>
            </w:pPr>
            <w:r w:rsidRPr="00F03DAA">
              <w:rPr>
                <w:b w:val="0"/>
              </w:rPr>
              <w:t>Сходство взглядов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5D" w:rsidRPr="00F03DAA" w:rsidRDefault="0076115D">
            <w:pPr>
              <w:rPr>
                <w:b w:val="0"/>
                <w:lang w:eastAsia="en-US"/>
              </w:rPr>
            </w:pPr>
            <w:r w:rsidRPr="00F03DAA">
              <w:rPr>
                <w:b w:val="0"/>
              </w:rPr>
              <w:t>Различие взглядов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5D" w:rsidRPr="00F03DAA" w:rsidRDefault="0076115D">
            <w:pPr>
              <w:rPr>
                <w:b w:val="0"/>
                <w:lang w:eastAsia="en-US"/>
              </w:rPr>
            </w:pPr>
            <w:r w:rsidRPr="00F03DAA">
              <w:rPr>
                <w:b w:val="0"/>
              </w:rPr>
              <w:t>Выводы</w:t>
            </w:r>
          </w:p>
        </w:tc>
      </w:tr>
      <w:tr w:rsidR="0076115D" w:rsidRPr="00F03DAA" w:rsidTr="00044FC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5D" w:rsidRPr="00F03DAA" w:rsidRDefault="0076115D">
            <w:pPr>
              <w:rPr>
                <w:b w:val="0"/>
                <w:lang w:eastAsia="en-US"/>
              </w:rPr>
            </w:pPr>
            <w:r w:rsidRPr="00F03DAA">
              <w:rPr>
                <w:b w:val="0"/>
              </w:rPr>
              <w:t>Причины революции.</w:t>
            </w:r>
            <w:r w:rsidRPr="00F03DAA">
              <w:rPr>
                <w:b w:val="0"/>
              </w:rPr>
              <w:tab/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5D" w:rsidRPr="00F03DAA" w:rsidRDefault="0076115D">
            <w:pPr>
              <w:rPr>
                <w:b w:val="0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5D" w:rsidRPr="00F03DAA" w:rsidRDefault="0076115D">
            <w:pPr>
              <w:rPr>
                <w:b w:val="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5D" w:rsidRPr="00F03DAA" w:rsidRDefault="0076115D">
            <w:pPr>
              <w:rPr>
                <w:b w:val="0"/>
                <w:lang w:eastAsia="en-US"/>
              </w:rPr>
            </w:pPr>
          </w:p>
        </w:tc>
      </w:tr>
      <w:tr w:rsidR="0076115D" w:rsidRPr="00F03DAA" w:rsidTr="00044FC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5D" w:rsidRPr="00F03DAA" w:rsidRDefault="0076115D">
            <w:pPr>
              <w:rPr>
                <w:b w:val="0"/>
                <w:lang w:eastAsia="en-US"/>
              </w:rPr>
            </w:pPr>
            <w:r w:rsidRPr="00F03DAA">
              <w:rPr>
                <w:b w:val="0"/>
              </w:rPr>
              <w:t>Характер, задачи, итоги революции</w:t>
            </w:r>
            <w:r w:rsidRPr="00F03DAA">
              <w:rPr>
                <w:b w:val="0"/>
              </w:rPr>
              <w:tab/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5D" w:rsidRPr="00F03DAA" w:rsidRDefault="0076115D">
            <w:pPr>
              <w:rPr>
                <w:b w:val="0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5D" w:rsidRPr="00F03DAA" w:rsidRDefault="0076115D">
            <w:pPr>
              <w:rPr>
                <w:b w:val="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5D" w:rsidRPr="00F03DAA" w:rsidRDefault="0076115D">
            <w:pPr>
              <w:rPr>
                <w:b w:val="0"/>
                <w:lang w:eastAsia="en-US"/>
              </w:rPr>
            </w:pPr>
          </w:p>
        </w:tc>
      </w:tr>
      <w:tr w:rsidR="0076115D" w:rsidRPr="00F03DAA" w:rsidTr="002A46E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5D" w:rsidRPr="00F03DAA" w:rsidRDefault="0076115D">
            <w:pPr>
              <w:rPr>
                <w:b w:val="0"/>
                <w:lang w:eastAsia="en-US"/>
              </w:rPr>
            </w:pPr>
            <w:r w:rsidRPr="00F03DAA">
              <w:rPr>
                <w:b w:val="0"/>
              </w:rPr>
              <w:t>Роль Николая</w:t>
            </w:r>
            <w:r w:rsidR="002A46E4" w:rsidRPr="00F03DAA">
              <w:rPr>
                <w:b w:val="0"/>
              </w:rPr>
              <w:t xml:space="preserve"> </w:t>
            </w:r>
            <w:r w:rsidRPr="00F03DAA">
              <w:rPr>
                <w:b w:val="0"/>
              </w:rPr>
              <w:t>II. Последствия отречения от престола.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5D" w:rsidRPr="00F03DAA" w:rsidRDefault="0076115D">
            <w:pPr>
              <w:rPr>
                <w:b w:val="0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5D" w:rsidRPr="00F03DAA" w:rsidRDefault="0076115D">
            <w:pPr>
              <w:rPr>
                <w:b w:val="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5D" w:rsidRPr="00F03DAA" w:rsidRDefault="0076115D">
            <w:pPr>
              <w:rPr>
                <w:b w:val="0"/>
                <w:lang w:eastAsia="en-US"/>
              </w:rPr>
            </w:pPr>
          </w:p>
        </w:tc>
      </w:tr>
      <w:tr w:rsidR="0076115D" w:rsidRPr="00F03DAA" w:rsidTr="00044FC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5D" w:rsidRPr="00F03DAA" w:rsidRDefault="0076115D">
            <w:pPr>
              <w:rPr>
                <w:b w:val="0"/>
                <w:lang w:eastAsia="en-US"/>
              </w:rPr>
            </w:pPr>
            <w:r w:rsidRPr="00F03DAA">
              <w:rPr>
                <w:b w:val="0"/>
              </w:rPr>
              <w:t>Февраль 1917г.  и демократические преобразования в современной России.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5D" w:rsidRPr="00F03DAA" w:rsidRDefault="0076115D">
            <w:pPr>
              <w:rPr>
                <w:b w:val="0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5D" w:rsidRPr="00F03DAA" w:rsidRDefault="0076115D">
            <w:pPr>
              <w:rPr>
                <w:b w:val="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5D" w:rsidRPr="00F03DAA" w:rsidRDefault="0076115D">
            <w:pPr>
              <w:rPr>
                <w:b w:val="0"/>
                <w:lang w:eastAsia="en-US"/>
              </w:rPr>
            </w:pPr>
          </w:p>
        </w:tc>
      </w:tr>
    </w:tbl>
    <w:p w:rsidR="0076115D" w:rsidRPr="00F03DAA" w:rsidRDefault="0076115D" w:rsidP="0076115D">
      <w:pPr>
        <w:rPr>
          <w:b w:val="0"/>
          <w:lang w:eastAsia="en-US"/>
        </w:rPr>
      </w:pPr>
    </w:p>
    <w:p w:rsidR="00044FC8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Каждая группа заполняет свою строку в таблице на компьютере, проецирует на экран. 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   </w:t>
      </w:r>
    </w:p>
    <w:p w:rsidR="0076115D" w:rsidRPr="00F03DAA" w:rsidRDefault="0076115D" w:rsidP="0076115D">
      <w:pPr>
        <w:rPr>
          <w:b w:val="0"/>
        </w:rPr>
      </w:pPr>
      <w:r w:rsidRPr="00F03DAA">
        <w:t xml:space="preserve">Проверка выполнения работы: </w:t>
      </w:r>
      <w:r w:rsidRPr="00F03DAA">
        <w:rPr>
          <w:b w:val="0"/>
        </w:rPr>
        <w:t xml:space="preserve">                                                                                                                               - обсуждение сходства и различия взглядов историков и писателя;                                                                                    - заполнение всех граф таблицы.</w:t>
      </w:r>
    </w:p>
    <w:p w:rsidR="00044FC8" w:rsidRPr="00F03DAA" w:rsidRDefault="00044FC8" w:rsidP="0076115D">
      <w:pPr>
        <w:rPr>
          <w:b w:val="0"/>
        </w:rPr>
      </w:pPr>
    </w:p>
    <w:p w:rsidR="0076115D" w:rsidRPr="00F03DAA" w:rsidRDefault="0076115D" w:rsidP="0076115D">
      <w:pPr>
        <w:rPr>
          <w:color w:val="C00000"/>
        </w:rPr>
      </w:pPr>
      <w:proofErr w:type="gramStart"/>
      <w:r w:rsidRPr="00F03DAA">
        <w:rPr>
          <w:color w:val="C00000"/>
          <w:lang w:val="en-US"/>
        </w:rPr>
        <w:t>V</w:t>
      </w:r>
      <w:r w:rsidRPr="00F03DAA">
        <w:rPr>
          <w:color w:val="C00000"/>
        </w:rPr>
        <w:t xml:space="preserve"> этап урока.</w:t>
      </w:r>
      <w:proofErr w:type="gramEnd"/>
      <w:r w:rsidRPr="00F03DAA">
        <w:rPr>
          <w:color w:val="C00000"/>
        </w:rPr>
        <w:t xml:space="preserve"> Рефлексия – 4 мин.</w:t>
      </w:r>
    </w:p>
    <w:p w:rsidR="0076115D" w:rsidRPr="00F03DAA" w:rsidRDefault="0076115D" w:rsidP="0076115D">
      <w:pPr>
        <w:rPr>
          <w:b w:val="0"/>
        </w:rPr>
      </w:pPr>
      <w:r w:rsidRPr="00F03DAA">
        <w:t xml:space="preserve">Учащиеся:                                                                                        </w:t>
      </w:r>
      <w:r w:rsidRPr="00F03DAA">
        <w:rPr>
          <w:b w:val="0"/>
        </w:rPr>
        <w:t xml:space="preserve">                                                                                                         - что узнали нового, чему научились, что понравилось, что ещё хотели бы узнать по изученной теме;                              </w:t>
      </w:r>
      <w:r w:rsidR="00044FC8" w:rsidRPr="00F03DAA">
        <w:rPr>
          <w:b w:val="0"/>
        </w:rPr>
        <w:t xml:space="preserve">                                                                                                              </w:t>
      </w:r>
      <w:r w:rsidRPr="00F03DAA">
        <w:rPr>
          <w:b w:val="0"/>
        </w:rPr>
        <w:t xml:space="preserve"> - оценка работы групп, отдельных учащихся и своей работы.</w:t>
      </w:r>
    </w:p>
    <w:p w:rsidR="00044FC8" w:rsidRPr="00F03DAA" w:rsidRDefault="00044FC8" w:rsidP="0076115D">
      <w:pPr>
        <w:rPr>
          <w:b w:val="0"/>
        </w:rPr>
      </w:pPr>
    </w:p>
    <w:p w:rsidR="00044FC8" w:rsidRPr="00F03DAA" w:rsidRDefault="0076115D" w:rsidP="0076115D">
      <w:pPr>
        <w:rPr>
          <w:b w:val="0"/>
        </w:rPr>
      </w:pPr>
      <w:r w:rsidRPr="00F03DAA">
        <w:t xml:space="preserve">Учитель истории:                                                                                                                                                             </w:t>
      </w:r>
      <w:r w:rsidRPr="00F03DAA">
        <w:rPr>
          <w:b w:val="0"/>
        </w:rPr>
        <w:t xml:space="preserve">- оценка работы групп, отдельных учащихся и класса в целом;                                                     </w:t>
      </w:r>
      <w:r w:rsidR="00046896">
        <w:rPr>
          <w:b w:val="0"/>
        </w:rPr>
        <w:t xml:space="preserve">                             - </w:t>
      </w:r>
      <w:r w:rsidRPr="00F03DAA">
        <w:rPr>
          <w:b w:val="0"/>
        </w:rPr>
        <w:t xml:space="preserve">обобщение материала урока:   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Февральская революция в России 1917 года стала одним из самых заметных событий двадцатого века. Ее итогом стало крушение монархии, которая царствовала на Руси около 4-х веков. Вопрос о причинах социального кризиса 1917 года, о взаимоотношениях власти и общества накануне революции, о роли случайного и закономерного в февральских событиях остается дискуссионной темой российской историографии. Многие </w:t>
      </w:r>
      <w:r w:rsidRPr="00F03DAA">
        <w:rPr>
          <w:b w:val="0"/>
        </w:rPr>
        <w:lastRenderedPageBreak/>
        <w:t>исследователи полагают, что Россия могла бы избежать революции, если бы не</w:t>
      </w:r>
      <w:proofErr w:type="gramStart"/>
      <w:r w:rsidRPr="00F03DAA">
        <w:rPr>
          <w:b w:val="0"/>
        </w:rPr>
        <w:t xml:space="preserve"> П</w:t>
      </w:r>
      <w:proofErr w:type="gramEnd"/>
      <w:r w:rsidRPr="00F03DAA">
        <w:rPr>
          <w:b w:val="0"/>
        </w:rPr>
        <w:t xml:space="preserve">ервая мировая война, до предела обострившая социальные отношения в стране. </w:t>
      </w:r>
      <w:proofErr w:type="gramStart"/>
      <w:r w:rsidRPr="00F03DAA">
        <w:rPr>
          <w:b w:val="0"/>
        </w:rPr>
        <w:t>Февральская революция 1917 года порождена открытыми социально-политическими и экономическими противоречиями России начала XX в., вызвавшими еще в январе 1905 революционный кризис.</w:t>
      </w:r>
      <w:proofErr w:type="gramEnd"/>
      <w:r w:rsidRPr="00F03DAA">
        <w:rPr>
          <w:b w:val="0"/>
        </w:rPr>
        <w:t xml:space="preserve"> Коренные задачи революции: демократические преобразования страны, ликвидация помещичьего землевладения, свержение самодержавного строя, ликвидация национального неравноправия. Неизбежна ли была революция?</w:t>
      </w:r>
      <w:r w:rsidR="00046896">
        <w:rPr>
          <w:b w:val="0"/>
        </w:rPr>
        <w:t xml:space="preserve"> Мы тоже сегодня пытались ответить на этот вопрос.</w:t>
      </w:r>
    </w:p>
    <w:p w:rsidR="00044FC8" w:rsidRPr="00F03DAA" w:rsidRDefault="00044FC8" w:rsidP="0076115D">
      <w:pPr>
        <w:rPr>
          <w:b w:val="0"/>
        </w:rPr>
      </w:pPr>
    </w:p>
    <w:p w:rsidR="0076115D" w:rsidRPr="00F03DAA" w:rsidRDefault="0076115D" w:rsidP="0076115D">
      <w:pPr>
        <w:rPr>
          <w:color w:val="C00000"/>
        </w:rPr>
      </w:pPr>
      <w:r w:rsidRPr="00F03DAA">
        <w:rPr>
          <w:color w:val="C00000"/>
          <w:lang w:val="en-US"/>
        </w:rPr>
        <w:t>VI</w:t>
      </w:r>
      <w:r w:rsidRPr="00F03DAA">
        <w:rPr>
          <w:color w:val="C00000"/>
        </w:rPr>
        <w:t xml:space="preserve"> этап урока. Домашнее задание – 1 мин.    </w:t>
      </w:r>
    </w:p>
    <w:p w:rsidR="0076115D" w:rsidRPr="00F03DAA" w:rsidRDefault="0076115D" w:rsidP="0076115D">
      <w:pPr>
        <w:rPr>
          <w:b w:val="0"/>
        </w:rPr>
      </w:pPr>
      <w:r w:rsidRPr="00F03DAA">
        <w:rPr>
          <w:color w:val="C00000"/>
        </w:rPr>
        <w:t xml:space="preserve"> </w:t>
      </w:r>
      <w:r w:rsidRPr="00F03DAA">
        <w:t xml:space="preserve">Учитель литературы:   </w:t>
      </w:r>
      <w:r w:rsidRPr="00F03DAA">
        <w:rPr>
          <w:b w:val="0"/>
        </w:rPr>
        <w:t xml:space="preserve">                                                                                                                                                            Закончить наш урок я хочу словами  из стихотворения В.Брюсова «Освобождённая Россия»:</w:t>
      </w:r>
    </w:p>
    <w:p w:rsidR="0076115D" w:rsidRPr="00F03DAA" w:rsidRDefault="00F41C1C" w:rsidP="0076115D">
      <w:pPr>
        <w:rPr>
          <w:b w:val="0"/>
        </w:rPr>
      </w:pPr>
      <w:r>
        <w:rPr>
          <w:b w:val="0"/>
        </w:rPr>
        <w:t xml:space="preserve"> </w:t>
      </w:r>
      <w:r w:rsidR="0076115D" w:rsidRPr="00F03DAA">
        <w:rPr>
          <w:b w:val="0"/>
        </w:rPr>
        <w:t xml:space="preserve">Освобождённая Россия!                                                                                                                                                                                             </w:t>
      </w:r>
      <w:r>
        <w:rPr>
          <w:b w:val="0"/>
        </w:rPr>
        <w:t xml:space="preserve">   </w:t>
      </w:r>
      <w:r w:rsidR="0076115D" w:rsidRPr="00F03DAA">
        <w:rPr>
          <w:b w:val="0"/>
        </w:rPr>
        <w:t>Какие дивные слова</w:t>
      </w:r>
      <w:proofErr w:type="gramStart"/>
      <w:r w:rsidR="0076115D" w:rsidRPr="00F03DAA">
        <w:rPr>
          <w:b w:val="0"/>
        </w:rPr>
        <w:t xml:space="preserve">                                                                                                                                                    В</w:t>
      </w:r>
      <w:proofErr w:type="gramEnd"/>
      <w:r w:rsidR="0076115D" w:rsidRPr="00F03DAA">
        <w:rPr>
          <w:b w:val="0"/>
        </w:rPr>
        <w:t xml:space="preserve"> них пробуждённая стихия                                                                                                                                       Народной гордости - жива!                                                                                                                                         Как много раз в былые годы                                                                                                                                     Мы различали властный зов:                                                                                                                                  Зов обновленья и свободы,                                                                                                                                  Стон – вызов будущих веков!</w:t>
      </w:r>
    </w:p>
    <w:p w:rsidR="00F41C1C" w:rsidRDefault="00F41C1C" w:rsidP="0076115D"/>
    <w:p w:rsidR="0076115D" w:rsidRPr="00F41C1C" w:rsidRDefault="0076115D" w:rsidP="0076115D">
      <w:pPr>
        <w:rPr>
          <w:b w:val="0"/>
          <w:color w:val="C00000"/>
        </w:rPr>
      </w:pPr>
      <w:r w:rsidRPr="00F03DAA">
        <w:t xml:space="preserve">Учитель истории:                                                                                                                                                      </w:t>
      </w:r>
      <w:r w:rsidRPr="00F03DAA">
        <w:rPr>
          <w:b w:val="0"/>
        </w:rPr>
        <w:t>Дома напишите эссе на тему</w:t>
      </w:r>
      <w:r w:rsidRPr="00F41C1C">
        <w:rPr>
          <w:b w:val="0"/>
          <w:color w:val="C00000"/>
        </w:rPr>
        <w:t>: «Что дала России Февральская революция, обновление и свободу или стон будущих веков»?</w:t>
      </w:r>
    </w:p>
    <w:p w:rsidR="00044FC8" w:rsidRPr="00F41C1C" w:rsidRDefault="00044FC8" w:rsidP="0076115D">
      <w:pPr>
        <w:rPr>
          <w:b w:val="0"/>
          <w:color w:val="C00000"/>
        </w:rPr>
      </w:pPr>
    </w:p>
    <w:p w:rsidR="00044FC8" w:rsidRPr="00F03DAA" w:rsidRDefault="0076115D" w:rsidP="0076115D">
      <w:pPr>
        <w:rPr>
          <w:b w:val="0"/>
        </w:rPr>
      </w:pPr>
      <w:r w:rsidRPr="00F03DAA">
        <w:rPr>
          <w:b w:val="0"/>
          <w:color w:val="C00000"/>
        </w:rPr>
        <w:t xml:space="preserve"> </w:t>
      </w:r>
      <w:r w:rsidRPr="00F03DAA">
        <w:t>Используемые материалы для подготовки урока:</w:t>
      </w:r>
    </w:p>
    <w:p w:rsidR="00044FC8" w:rsidRPr="00F03DAA" w:rsidRDefault="0076115D" w:rsidP="0076115D">
      <w:pPr>
        <w:rPr>
          <w:b w:val="0"/>
        </w:rPr>
      </w:pPr>
      <w:r w:rsidRPr="00F03DAA">
        <w:rPr>
          <w:b w:val="0"/>
        </w:rPr>
        <w:t>1.Учебник История России XX - начало XX</w:t>
      </w:r>
      <w:r w:rsidRPr="00F03DAA">
        <w:rPr>
          <w:b w:val="0"/>
          <w:lang w:val="en-US"/>
        </w:rPr>
        <w:t>I</w:t>
      </w:r>
      <w:r w:rsidRPr="00F03DAA">
        <w:rPr>
          <w:b w:val="0"/>
        </w:rPr>
        <w:t xml:space="preserve"> века. В.А. Шестаков; под ред. А.Н Сахарова. Издательство «Просвещение». Профильный уровень.                                                                                                                                                     2. История России  XX - начало XX</w:t>
      </w:r>
      <w:r w:rsidRPr="00F03DAA">
        <w:rPr>
          <w:b w:val="0"/>
          <w:lang w:val="en-US"/>
        </w:rPr>
        <w:t>I</w:t>
      </w:r>
      <w:r w:rsidRPr="00F03DAA">
        <w:rPr>
          <w:b w:val="0"/>
        </w:rPr>
        <w:t xml:space="preserve"> века. 11 </w:t>
      </w:r>
      <w:proofErr w:type="spellStart"/>
      <w:r w:rsidRPr="00F03DAA">
        <w:rPr>
          <w:b w:val="0"/>
        </w:rPr>
        <w:t>кл</w:t>
      </w:r>
      <w:proofErr w:type="spellEnd"/>
      <w:r w:rsidRPr="00F03DAA">
        <w:rPr>
          <w:b w:val="0"/>
        </w:rPr>
        <w:t>. Книга для учителя. О.Ю. Стрелова, Е.Е. Вяземский.  Издательство «Просвещение». Профильный уровень.                                                                                                                                                                                                        3.Статья Александра Солженицына «Размышления н</w:t>
      </w:r>
      <w:r w:rsidR="00044FC8" w:rsidRPr="00F03DAA">
        <w:rPr>
          <w:b w:val="0"/>
        </w:rPr>
        <w:t xml:space="preserve">ад Февральской революцией».   </w:t>
      </w:r>
    </w:p>
    <w:p w:rsidR="0076115D" w:rsidRPr="00F03DAA" w:rsidRDefault="0076115D" w:rsidP="0076115D">
      <w:pPr>
        <w:rPr>
          <w:b w:val="0"/>
        </w:rPr>
      </w:pPr>
      <w:r w:rsidRPr="00F03DAA">
        <w:rPr>
          <w:b w:val="0"/>
        </w:rPr>
        <w:t>«Российская газета», 27.02.07.                                                                                                                                                             4. Стенограмма «круглого стола» в Институте российской истории РАН «Февральская революция 1917 г. в российской истории» от 15 марта 2007 г.                                                                                                                                                     5.Фотографии эпохи Советского Союза 80-х гг. и России  90-х гг. Интернет – ресурсы.</w:t>
      </w:r>
      <w:bookmarkStart w:id="0" w:name="_GoBack"/>
      <w:bookmarkEnd w:id="0"/>
      <w:r w:rsidRPr="00F03DAA">
        <w:rPr>
          <w:b w:val="0"/>
        </w:rPr>
        <w:t xml:space="preserve">                        </w:t>
      </w:r>
      <w:r w:rsidR="0004344D">
        <w:rPr>
          <w:b w:val="0"/>
        </w:rPr>
        <w:t xml:space="preserve">                                                                                               </w:t>
      </w:r>
      <w:r w:rsidRPr="00F03DAA">
        <w:rPr>
          <w:b w:val="0"/>
        </w:rPr>
        <w:t xml:space="preserve"> 6.Ямщиков С. В.Журнал: Историческая психология и социология истории. Номер 2(2) / 2008</w:t>
      </w:r>
    </w:p>
    <w:p w:rsidR="00BF1A13" w:rsidRPr="00F03DAA" w:rsidRDefault="00BF1A13">
      <w:pPr>
        <w:rPr>
          <w:b w:val="0"/>
        </w:rPr>
      </w:pPr>
    </w:p>
    <w:sectPr w:rsidR="00BF1A13" w:rsidRPr="00F03DAA" w:rsidSect="00BF1A1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AE" w:rsidRDefault="00F976AE" w:rsidP="001F7496">
      <w:r>
        <w:separator/>
      </w:r>
    </w:p>
  </w:endnote>
  <w:endnote w:type="continuationSeparator" w:id="0">
    <w:p w:rsidR="00F976AE" w:rsidRDefault="00F976AE" w:rsidP="001F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001"/>
      <w:docPartObj>
        <w:docPartGallery w:val="Page Numbers (Bottom of Page)"/>
        <w:docPartUnique/>
      </w:docPartObj>
    </w:sdtPr>
    <w:sdtContent>
      <w:p w:rsidR="00844B70" w:rsidRDefault="005A5B25">
        <w:pPr>
          <w:pStyle w:val="a8"/>
          <w:jc w:val="right"/>
        </w:pPr>
        <w:fldSimple w:instr=" PAGE   \* MERGEFORMAT ">
          <w:r w:rsidR="00D21062">
            <w:rPr>
              <w:noProof/>
            </w:rPr>
            <w:t>15</w:t>
          </w:r>
        </w:fldSimple>
      </w:p>
    </w:sdtContent>
  </w:sdt>
  <w:p w:rsidR="00844B70" w:rsidRDefault="00844B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AE" w:rsidRDefault="00F976AE" w:rsidP="001F7496">
      <w:r>
        <w:separator/>
      </w:r>
    </w:p>
  </w:footnote>
  <w:footnote w:type="continuationSeparator" w:id="0">
    <w:p w:rsidR="00F976AE" w:rsidRDefault="00F976AE" w:rsidP="001F7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5472"/>
    <w:multiLevelType w:val="hybridMultilevel"/>
    <w:tmpl w:val="E5D2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F1CAD"/>
    <w:multiLevelType w:val="hybridMultilevel"/>
    <w:tmpl w:val="DB24A5A6"/>
    <w:lvl w:ilvl="0" w:tplc="8A74E45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77"/>
    <w:rsid w:val="00040379"/>
    <w:rsid w:val="0004344D"/>
    <w:rsid w:val="000445A7"/>
    <w:rsid w:val="00044FC8"/>
    <w:rsid w:val="00046896"/>
    <w:rsid w:val="0006269E"/>
    <w:rsid w:val="00095CED"/>
    <w:rsid w:val="00112CEE"/>
    <w:rsid w:val="001F7496"/>
    <w:rsid w:val="0021569E"/>
    <w:rsid w:val="00283C53"/>
    <w:rsid w:val="002A46E4"/>
    <w:rsid w:val="00311648"/>
    <w:rsid w:val="003578CA"/>
    <w:rsid w:val="003C1934"/>
    <w:rsid w:val="00482595"/>
    <w:rsid w:val="004B5F77"/>
    <w:rsid w:val="004D2295"/>
    <w:rsid w:val="0054440D"/>
    <w:rsid w:val="00596B06"/>
    <w:rsid w:val="005A5B25"/>
    <w:rsid w:val="005B15F1"/>
    <w:rsid w:val="005F0555"/>
    <w:rsid w:val="00600A61"/>
    <w:rsid w:val="00611B06"/>
    <w:rsid w:val="007302E8"/>
    <w:rsid w:val="0076115D"/>
    <w:rsid w:val="008320D9"/>
    <w:rsid w:val="00844B70"/>
    <w:rsid w:val="008658A8"/>
    <w:rsid w:val="008E5BE8"/>
    <w:rsid w:val="00941247"/>
    <w:rsid w:val="00986FCE"/>
    <w:rsid w:val="00A01C39"/>
    <w:rsid w:val="00B45F06"/>
    <w:rsid w:val="00B63BC8"/>
    <w:rsid w:val="00BF1A13"/>
    <w:rsid w:val="00C015CC"/>
    <w:rsid w:val="00C25434"/>
    <w:rsid w:val="00D21062"/>
    <w:rsid w:val="00D60C4E"/>
    <w:rsid w:val="00D63506"/>
    <w:rsid w:val="00E6449F"/>
    <w:rsid w:val="00F03DAA"/>
    <w:rsid w:val="00F41C1C"/>
    <w:rsid w:val="00F9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arc" idref="#_x0000_s1051"/>
        <o:r id="V:Rule7" type="arc" idref="#_x0000_s1055"/>
        <o:r id="V:Rule8" type="arc" idref="#_x0000_s1054"/>
        <o:r id="V:Rule9" type="arc" idref="#_x0000_s1059"/>
        <o:r id="V:Rule10" type="arc" idref="#_x0000_s1058"/>
        <o:r id="V:Rule11" type="arc" idref="#_x0000_s1057"/>
        <o:r id="V:Rule12" type="connector" idref="#_x0000_s1045"/>
        <o:r id="V:Rule13" type="connector" idref="#_x0000_s1047"/>
        <o:r id="V:Rule14" type="connector" idref="#_x0000_s1049"/>
        <o:r id="V:Rule15" type="connector" idref="#_x0000_s1046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B5F77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F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4B5F77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7611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5">
    <w:name w:val="Table Grid"/>
    <w:basedOn w:val="a1"/>
    <w:uiPriority w:val="59"/>
    <w:rsid w:val="00761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74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749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F74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749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4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449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6D66-257E-4530-ADD3-DC88FD2E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6060</Words>
  <Characters>34545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 Васильевна</cp:lastModifiedBy>
  <cp:revision>26</cp:revision>
  <cp:lastPrinted>2014-09-21T09:46:00Z</cp:lastPrinted>
  <dcterms:created xsi:type="dcterms:W3CDTF">2014-09-20T17:50:00Z</dcterms:created>
  <dcterms:modified xsi:type="dcterms:W3CDTF">2016-12-07T14:49:00Z</dcterms:modified>
</cp:coreProperties>
</file>